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1D" w:rsidRDefault="00430B1D" w:rsidP="00430B1D">
      <w:pPr>
        <w:spacing w:after="131" w:line="256" w:lineRule="auto"/>
        <w:ind w:left="413" w:right="719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</w:t>
      </w:r>
    </w:p>
    <w:p w:rsidR="00430B1D" w:rsidRDefault="00430B1D" w:rsidP="00430B1D">
      <w:pPr>
        <w:numPr>
          <w:ilvl w:val="0"/>
          <w:numId w:val="1"/>
        </w:numPr>
        <w:spacing w:after="120"/>
        <w:ind w:left="359" w:right="332" w:hanging="351"/>
      </w:pPr>
      <w:proofErr w:type="spellStart"/>
      <w:r>
        <w:t>Metodologiya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430B1D" w:rsidRPr="00430B1D" w:rsidRDefault="00430B1D" w:rsidP="00430B1D">
      <w:pPr>
        <w:numPr>
          <w:ilvl w:val="0"/>
          <w:numId w:val="1"/>
        </w:numPr>
        <w:spacing w:after="118"/>
        <w:ind w:left="359" w:right="332" w:hanging="351"/>
        <w:rPr>
          <w:lang w:val="en-US"/>
        </w:rPr>
      </w:pPr>
      <w:proofErr w:type="spellStart"/>
      <w:r w:rsidRPr="00430B1D">
        <w:rPr>
          <w:lang w:val="en-US"/>
        </w:rPr>
        <w:t>Dialektik</w:t>
      </w:r>
      <w:proofErr w:type="spellEnd"/>
      <w:r w:rsidRPr="00430B1D">
        <w:rPr>
          <w:lang w:val="en-US"/>
        </w:rPr>
        <w:t xml:space="preserve"> </w:t>
      </w:r>
      <w:proofErr w:type="spellStart"/>
      <w:proofErr w:type="gramStart"/>
      <w:r w:rsidRPr="00430B1D">
        <w:rPr>
          <w:lang w:val="en-US"/>
        </w:rPr>
        <w:t>metod</w:t>
      </w:r>
      <w:proofErr w:type="spellEnd"/>
      <w:r w:rsidRPr="00430B1D">
        <w:rPr>
          <w:lang w:val="en-US"/>
        </w:rPr>
        <w:t xml:space="preserve">  </w:t>
      </w:r>
      <w:proofErr w:type="spellStart"/>
      <w:r w:rsidRPr="00430B1D">
        <w:rPr>
          <w:lang w:val="en-US"/>
        </w:rPr>
        <w:t>qanday</w:t>
      </w:r>
      <w:proofErr w:type="spellEnd"/>
      <w:proofErr w:type="gram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ta’limot</w:t>
      </w:r>
      <w:proofErr w:type="spellEnd"/>
      <w:r w:rsidRPr="00430B1D">
        <w:rPr>
          <w:lang w:val="en-US"/>
        </w:rPr>
        <w:t xml:space="preserve"> deb </w:t>
      </w:r>
      <w:proofErr w:type="spellStart"/>
      <w:r w:rsidRPr="00430B1D">
        <w:rPr>
          <w:lang w:val="en-US"/>
        </w:rPr>
        <w:t>yuritiladi</w:t>
      </w:r>
      <w:proofErr w:type="spellEnd"/>
      <w:r w:rsidRPr="00430B1D">
        <w:rPr>
          <w:lang w:val="en-US"/>
        </w:rPr>
        <w:t xml:space="preserve">? </w:t>
      </w:r>
    </w:p>
    <w:p w:rsidR="00430B1D" w:rsidRPr="00430B1D" w:rsidRDefault="00430B1D" w:rsidP="00430B1D">
      <w:pPr>
        <w:numPr>
          <w:ilvl w:val="0"/>
          <w:numId w:val="1"/>
        </w:numPr>
        <w:spacing w:after="172"/>
        <w:ind w:left="359" w:right="332" w:hanging="351"/>
        <w:rPr>
          <w:lang w:val="en-US"/>
        </w:rPr>
      </w:pPr>
      <w:proofErr w:type="spellStart"/>
      <w:r w:rsidRPr="00430B1D">
        <w:rPr>
          <w:lang w:val="en-US"/>
        </w:rPr>
        <w:t>Metodologiya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nazariyadan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qanday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farq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qiladi</w:t>
      </w:r>
      <w:proofErr w:type="spellEnd"/>
      <w:r w:rsidRPr="00430B1D">
        <w:rPr>
          <w:lang w:val="en-US"/>
        </w:rPr>
        <w:t xml:space="preserve">? </w:t>
      </w:r>
    </w:p>
    <w:p w:rsidR="00430B1D" w:rsidRPr="00430B1D" w:rsidRDefault="00430B1D" w:rsidP="00430B1D">
      <w:pPr>
        <w:numPr>
          <w:ilvl w:val="0"/>
          <w:numId w:val="1"/>
        </w:numPr>
        <w:spacing w:after="120"/>
        <w:ind w:left="359" w:right="332" w:hanging="351"/>
        <w:rPr>
          <w:lang w:val="en-US"/>
        </w:rPr>
      </w:pPr>
      <w:proofErr w:type="spellStart"/>
      <w:proofErr w:type="gramStart"/>
      <w:r w:rsidRPr="00430B1D">
        <w:rPr>
          <w:lang w:val="en-US"/>
        </w:rPr>
        <w:t>Metodologiya</w:t>
      </w:r>
      <w:proofErr w:type="spellEnd"/>
      <w:r w:rsidRPr="00430B1D">
        <w:rPr>
          <w:lang w:val="en-US"/>
        </w:rPr>
        <w:t xml:space="preserve">  </w:t>
      </w:r>
      <w:proofErr w:type="spellStart"/>
      <w:r w:rsidRPr="00430B1D">
        <w:rPr>
          <w:lang w:val="en-US"/>
        </w:rPr>
        <w:t>qaysi</w:t>
      </w:r>
      <w:proofErr w:type="spellEnd"/>
      <w:proofErr w:type="gram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darajalarni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o‘z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ichiga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oladi</w:t>
      </w:r>
      <w:proofErr w:type="spellEnd"/>
      <w:r w:rsidRPr="00430B1D">
        <w:rPr>
          <w:lang w:val="en-US"/>
        </w:rPr>
        <w:t xml:space="preserve">? </w:t>
      </w:r>
    </w:p>
    <w:p w:rsidR="00430B1D" w:rsidRDefault="00430B1D" w:rsidP="00430B1D">
      <w:pPr>
        <w:numPr>
          <w:ilvl w:val="0"/>
          <w:numId w:val="1"/>
        </w:numPr>
        <w:spacing w:after="118"/>
        <w:ind w:left="359" w:right="332" w:hanging="351"/>
      </w:pPr>
      <w:proofErr w:type="spellStart"/>
      <w:r>
        <w:t>Falsafiy</w:t>
      </w:r>
      <w:proofErr w:type="spellEnd"/>
      <w:r>
        <w:t xml:space="preserve"> </w:t>
      </w:r>
      <w:proofErr w:type="spellStart"/>
      <w:r>
        <w:t>metodologiya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430B1D" w:rsidRDefault="00430B1D" w:rsidP="00430B1D">
      <w:pPr>
        <w:numPr>
          <w:ilvl w:val="0"/>
          <w:numId w:val="1"/>
        </w:numPr>
        <w:spacing w:after="173"/>
        <w:ind w:left="359" w:right="332" w:hanging="351"/>
      </w:pPr>
      <w:proofErr w:type="spellStart"/>
      <w:r>
        <w:t>Umumfan</w:t>
      </w:r>
      <w:proofErr w:type="spellEnd"/>
      <w:r>
        <w:t xml:space="preserve"> </w:t>
      </w:r>
      <w:proofErr w:type="spellStart"/>
      <w:r>
        <w:t>metodologiyasi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430B1D" w:rsidRPr="00430B1D" w:rsidRDefault="00430B1D" w:rsidP="00430B1D">
      <w:pPr>
        <w:numPr>
          <w:ilvl w:val="0"/>
          <w:numId w:val="1"/>
        </w:numPr>
        <w:spacing w:after="173"/>
        <w:ind w:left="359" w:right="332" w:hanging="351"/>
        <w:rPr>
          <w:lang w:val="en-US"/>
        </w:rPr>
      </w:pPr>
      <w:proofErr w:type="spellStart"/>
      <w:r w:rsidRPr="00430B1D">
        <w:rPr>
          <w:lang w:val="en-US"/>
        </w:rPr>
        <w:t>Xususiy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metodologiya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qanday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metodlarni</w:t>
      </w:r>
      <w:proofErr w:type="spellEnd"/>
      <w:r w:rsidRPr="00430B1D">
        <w:rPr>
          <w:lang w:val="en-US"/>
        </w:rPr>
        <w:t xml:space="preserve"> </w:t>
      </w:r>
      <w:proofErr w:type="spellStart"/>
      <w:proofErr w:type="gramStart"/>
      <w:r w:rsidRPr="00430B1D">
        <w:rPr>
          <w:lang w:val="en-US"/>
        </w:rPr>
        <w:t>o‘</w:t>
      </w:r>
      <w:proofErr w:type="gramEnd"/>
      <w:r w:rsidRPr="00430B1D">
        <w:rPr>
          <w:lang w:val="en-US"/>
        </w:rPr>
        <w:t>z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ichiga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oladi</w:t>
      </w:r>
      <w:proofErr w:type="spellEnd"/>
      <w:r w:rsidRPr="00430B1D">
        <w:rPr>
          <w:lang w:val="en-US"/>
        </w:rPr>
        <w:t xml:space="preserve">? </w:t>
      </w:r>
    </w:p>
    <w:p w:rsidR="00430B1D" w:rsidRPr="00430B1D" w:rsidRDefault="00430B1D" w:rsidP="00430B1D">
      <w:pPr>
        <w:numPr>
          <w:ilvl w:val="0"/>
          <w:numId w:val="1"/>
        </w:numPr>
        <w:spacing w:after="172"/>
        <w:ind w:left="359" w:right="332" w:hanging="351"/>
        <w:rPr>
          <w:lang w:val="en-US"/>
        </w:rPr>
      </w:pPr>
      <w:proofErr w:type="spellStart"/>
      <w:r w:rsidRPr="00430B1D">
        <w:rPr>
          <w:lang w:val="en-US"/>
        </w:rPr>
        <w:t>Metodologiya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va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metodning</w:t>
      </w:r>
      <w:proofErr w:type="spellEnd"/>
      <w:r w:rsidRPr="00430B1D">
        <w:rPr>
          <w:lang w:val="en-US"/>
        </w:rPr>
        <w:t xml:space="preserve"> </w:t>
      </w:r>
      <w:proofErr w:type="spellStart"/>
      <w:proofErr w:type="gramStart"/>
      <w:r w:rsidRPr="00430B1D">
        <w:rPr>
          <w:lang w:val="en-US"/>
        </w:rPr>
        <w:t>o‘</w:t>
      </w:r>
      <w:proofErr w:type="gramEnd"/>
      <w:r w:rsidRPr="00430B1D">
        <w:rPr>
          <w:lang w:val="en-US"/>
        </w:rPr>
        <w:t>zaro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chambarchasligini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tushuntiring</w:t>
      </w:r>
      <w:proofErr w:type="spellEnd"/>
      <w:r w:rsidRPr="00430B1D">
        <w:rPr>
          <w:lang w:val="en-US"/>
        </w:rPr>
        <w:t xml:space="preserve">. </w:t>
      </w:r>
    </w:p>
    <w:p w:rsidR="00430B1D" w:rsidRPr="00430B1D" w:rsidRDefault="00430B1D" w:rsidP="00430B1D">
      <w:pPr>
        <w:numPr>
          <w:ilvl w:val="0"/>
          <w:numId w:val="1"/>
        </w:numPr>
        <w:spacing w:after="122"/>
        <w:ind w:left="359" w:right="332" w:hanging="351"/>
        <w:rPr>
          <w:lang w:val="en-US"/>
        </w:rPr>
      </w:pPr>
      <w:proofErr w:type="spellStart"/>
      <w:proofErr w:type="gramStart"/>
      <w:r w:rsidRPr="00430B1D">
        <w:rPr>
          <w:lang w:val="en-US"/>
        </w:rPr>
        <w:t>Lingvokulturologiyada</w:t>
      </w:r>
      <w:proofErr w:type="spellEnd"/>
      <w:r w:rsidRPr="00430B1D">
        <w:rPr>
          <w:lang w:val="en-US"/>
        </w:rPr>
        <w:t xml:space="preserve">  </w:t>
      </w:r>
      <w:proofErr w:type="spellStart"/>
      <w:r w:rsidRPr="00430B1D">
        <w:rPr>
          <w:lang w:val="en-US"/>
        </w:rPr>
        <w:t>qaysi</w:t>
      </w:r>
      <w:proofErr w:type="spellEnd"/>
      <w:proofErr w:type="gram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metodlarni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qo‘llash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mumkin</w:t>
      </w:r>
      <w:proofErr w:type="spellEnd"/>
      <w:r w:rsidRPr="00430B1D">
        <w:rPr>
          <w:lang w:val="en-US"/>
        </w:rPr>
        <w:t xml:space="preserve">? </w:t>
      </w:r>
    </w:p>
    <w:p w:rsidR="00430B1D" w:rsidRPr="00430B1D" w:rsidRDefault="00430B1D" w:rsidP="00430B1D">
      <w:pPr>
        <w:spacing w:line="400" w:lineRule="auto"/>
        <w:ind w:left="18" w:right="332"/>
        <w:rPr>
          <w:lang w:val="en-US"/>
        </w:rPr>
      </w:pPr>
      <w:r w:rsidRPr="00430B1D">
        <w:rPr>
          <w:lang w:val="en-US"/>
        </w:rPr>
        <w:t>10.V.</w:t>
      </w:r>
      <w:proofErr w:type="gramStart"/>
      <w:r w:rsidRPr="00430B1D">
        <w:rPr>
          <w:lang w:val="en-US"/>
        </w:rPr>
        <w:t>N.Teliya</w:t>
      </w:r>
      <w:proofErr w:type="gramEnd"/>
      <w:r w:rsidRPr="00430B1D">
        <w:rPr>
          <w:lang w:val="en-US"/>
        </w:rPr>
        <w:t xml:space="preserve"> </w:t>
      </w:r>
      <w:r w:rsidRPr="00430B1D">
        <w:rPr>
          <w:lang w:val="en-US"/>
        </w:rPr>
        <w:tab/>
      </w:r>
      <w:proofErr w:type="spellStart"/>
      <w:r w:rsidRPr="00430B1D">
        <w:rPr>
          <w:lang w:val="en-US"/>
        </w:rPr>
        <w:t>taklif</w:t>
      </w:r>
      <w:proofErr w:type="spellEnd"/>
      <w:r w:rsidRPr="00430B1D">
        <w:rPr>
          <w:lang w:val="en-US"/>
        </w:rPr>
        <w:t xml:space="preserve"> </w:t>
      </w:r>
      <w:r w:rsidRPr="00430B1D">
        <w:rPr>
          <w:lang w:val="en-US"/>
        </w:rPr>
        <w:tab/>
      </w:r>
      <w:proofErr w:type="spellStart"/>
      <w:r w:rsidRPr="00430B1D">
        <w:rPr>
          <w:lang w:val="en-US"/>
        </w:rPr>
        <w:t>qilgan</w:t>
      </w:r>
      <w:proofErr w:type="spellEnd"/>
      <w:r w:rsidRPr="00430B1D">
        <w:rPr>
          <w:lang w:val="en-US"/>
        </w:rPr>
        <w:t xml:space="preserve"> </w:t>
      </w:r>
      <w:r w:rsidRPr="00430B1D">
        <w:rPr>
          <w:lang w:val="en-US"/>
        </w:rPr>
        <w:tab/>
      </w:r>
      <w:proofErr w:type="spellStart"/>
      <w:r w:rsidRPr="00430B1D">
        <w:rPr>
          <w:lang w:val="en-US"/>
        </w:rPr>
        <w:t>ma’noning</w:t>
      </w:r>
      <w:proofErr w:type="spellEnd"/>
      <w:r w:rsidRPr="00430B1D">
        <w:rPr>
          <w:lang w:val="en-US"/>
        </w:rPr>
        <w:t xml:space="preserve"> </w:t>
      </w:r>
      <w:r w:rsidRPr="00430B1D">
        <w:rPr>
          <w:lang w:val="en-US"/>
        </w:rPr>
        <w:tab/>
      </w:r>
      <w:proofErr w:type="spellStart"/>
      <w:r w:rsidRPr="00430B1D">
        <w:rPr>
          <w:lang w:val="en-US"/>
        </w:rPr>
        <w:t>makrokomponent</w:t>
      </w:r>
      <w:proofErr w:type="spellEnd"/>
      <w:r w:rsidRPr="00430B1D">
        <w:rPr>
          <w:lang w:val="en-US"/>
        </w:rPr>
        <w:t xml:space="preserve"> </w:t>
      </w:r>
      <w:r w:rsidRPr="00430B1D">
        <w:rPr>
          <w:lang w:val="en-US"/>
        </w:rPr>
        <w:tab/>
      </w:r>
      <w:proofErr w:type="spellStart"/>
      <w:r w:rsidRPr="00430B1D">
        <w:rPr>
          <w:lang w:val="en-US"/>
        </w:rPr>
        <w:t>modeli</w:t>
      </w:r>
      <w:proofErr w:type="spellEnd"/>
      <w:r w:rsidRPr="00430B1D">
        <w:rPr>
          <w:lang w:val="en-US"/>
        </w:rPr>
        <w:t xml:space="preserve">     </w:t>
      </w:r>
      <w:proofErr w:type="spellStart"/>
      <w:r w:rsidRPr="00430B1D">
        <w:rPr>
          <w:lang w:val="en-US"/>
        </w:rPr>
        <w:t>informatsiyaning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qaysi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bloklarini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o‘z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ichiga</w:t>
      </w:r>
      <w:proofErr w:type="spellEnd"/>
      <w:r w:rsidRPr="00430B1D">
        <w:rPr>
          <w:lang w:val="en-US"/>
        </w:rPr>
        <w:t xml:space="preserve"> </w:t>
      </w:r>
      <w:proofErr w:type="spellStart"/>
      <w:r w:rsidRPr="00430B1D">
        <w:rPr>
          <w:lang w:val="en-US"/>
        </w:rPr>
        <w:t>oladi</w:t>
      </w:r>
      <w:proofErr w:type="spellEnd"/>
      <w:r w:rsidRPr="00430B1D">
        <w:rPr>
          <w:lang w:val="en-US"/>
        </w:rPr>
        <w:t xml:space="preserve">?  </w:t>
      </w:r>
    </w:p>
    <w:p w:rsidR="007F55FA" w:rsidRPr="00430B1D" w:rsidRDefault="00430B1D">
      <w:pPr>
        <w:rPr>
          <w:lang w:val="en-US"/>
        </w:rPr>
      </w:pPr>
      <w:bookmarkStart w:id="0" w:name="_GoBack"/>
      <w:bookmarkEnd w:id="0"/>
    </w:p>
    <w:sectPr w:rsidR="007F55FA" w:rsidRPr="0043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4345A"/>
    <w:multiLevelType w:val="hybridMultilevel"/>
    <w:tmpl w:val="3E70B652"/>
    <w:lvl w:ilvl="0" w:tplc="DFDEF60E">
      <w:start w:val="1"/>
      <w:numFmt w:val="decimal"/>
      <w:lvlText w:val="%1."/>
      <w:lvlJc w:val="left"/>
      <w:pPr>
        <w:ind w:left="3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384D0F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4B8520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BD87CA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78706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C5EF32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E7E8A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AB2C5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05E2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1D"/>
    <w:rsid w:val="00415BE8"/>
    <w:rsid w:val="0043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4D783B-FED5-47FE-B2E9-03F60442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1D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2025-02-15T18:25:00Z</dcterms:created>
  <dcterms:modified xsi:type="dcterms:W3CDTF">2025-02-15T18:25:00Z</dcterms:modified>
</cp:coreProperties>
</file>