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9F" w:rsidRDefault="00B06A9F" w:rsidP="00B06A9F">
      <w:pPr>
        <w:spacing w:after="131" w:line="256" w:lineRule="auto"/>
        <w:ind w:left="413" w:right="359"/>
        <w:jc w:val="center"/>
      </w:pPr>
      <w:proofErr w:type="spellStart"/>
      <w:r>
        <w:rPr>
          <w:b/>
        </w:rPr>
        <w:t>Nazorat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savollar</w:t>
      </w:r>
      <w:proofErr w:type="spellEnd"/>
      <w:r>
        <w:rPr>
          <w:b/>
        </w:rPr>
        <w:t xml:space="preserve">:  </w:t>
      </w:r>
    </w:p>
    <w:p w:rsidR="00B06A9F" w:rsidRDefault="00B06A9F" w:rsidP="00B06A9F">
      <w:pPr>
        <w:numPr>
          <w:ilvl w:val="0"/>
          <w:numId w:val="1"/>
        </w:numPr>
        <w:spacing w:after="118"/>
        <w:ind w:left="289" w:right="332" w:hanging="281"/>
      </w:pPr>
      <w:proofErr w:type="spellStart"/>
      <w:r>
        <w:t>Ilmiy</w:t>
      </w:r>
      <w:proofErr w:type="spellEnd"/>
      <w:r>
        <w:t xml:space="preserve"> </w:t>
      </w:r>
      <w:proofErr w:type="spellStart"/>
      <w:r>
        <w:t>paradigmaga</w:t>
      </w:r>
      <w:proofErr w:type="spellEnd"/>
      <w:r>
        <w:t xml:space="preserve"> </w:t>
      </w:r>
      <w:proofErr w:type="spellStart"/>
      <w:r>
        <w:t>ta’rif</w:t>
      </w:r>
      <w:proofErr w:type="spellEnd"/>
      <w:r>
        <w:t xml:space="preserve"> </w:t>
      </w:r>
      <w:proofErr w:type="spellStart"/>
      <w:r>
        <w:t>bering</w:t>
      </w:r>
      <w:proofErr w:type="spellEnd"/>
      <w:r>
        <w:t xml:space="preserve">. </w:t>
      </w:r>
    </w:p>
    <w:p w:rsidR="00B06A9F" w:rsidRPr="00B06A9F" w:rsidRDefault="00B06A9F" w:rsidP="00B06A9F">
      <w:pPr>
        <w:numPr>
          <w:ilvl w:val="0"/>
          <w:numId w:val="1"/>
        </w:numPr>
        <w:spacing w:after="118"/>
        <w:ind w:left="289" w:right="332" w:hanging="281"/>
        <w:rPr>
          <w:lang w:val="en-US"/>
        </w:rPr>
      </w:pPr>
      <w:proofErr w:type="spellStart"/>
      <w:r w:rsidRPr="00B06A9F">
        <w:rPr>
          <w:lang w:val="en-US"/>
        </w:rPr>
        <w:t>Ilmiy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paradigma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qachon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va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kim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tomonidan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muomalaga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kiritilgan</w:t>
      </w:r>
      <w:proofErr w:type="spellEnd"/>
      <w:r w:rsidRPr="00B06A9F">
        <w:rPr>
          <w:lang w:val="en-US"/>
        </w:rPr>
        <w:t xml:space="preserve">? </w:t>
      </w:r>
    </w:p>
    <w:p w:rsidR="00B06A9F" w:rsidRDefault="00B06A9F" w:rsidP="00B06A9F">
      <w:pPr>
        <w:numPr>
          <w:ilvl w:val="0"/>
          <w:numId w:val="1"/>
        </w:numPr>
        <w:spacing w:after="118"/>
        <w:ind w:left="289" w:right="332" w:hanging="281"/>
      </w:pPr>
      <w:proofErr w:type="spellStart"/>
      <w:r>
        <w:t>Tilshunoslikda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paradigmalar</w:t>
      </w:r>
      <w:proofErr w:type="spellEnd"/>
      <w:r>
        <w:t xml:space="preserve"> </w:t>
      </w:r>
      <w:proofErr w:type="spellStart"/>
      <w:r>
        <w:t>mavjud</w:t>
      </w:r>
      <w:proofErr w:type="spellEnd"/>
      <w:r>
        <w:t xml:space="preserve">?  </w:t>
      </w:r>
    </w:p>
    <w:p w:rsidR="00B06A9F" w:rsidRPr="00B06A9F" w:rsidRDefault="00B06A9F" w:rsidP="00B06A9F">
      <w:pPr>
        <w:spacing w:after="175"/>
        <w:ind w:left="18" w:right="332"/>
        <w:rPr>
          <w:lang w:val="en-US"/>
        </w:rPr>
      </w:pPr>
      <w:r w:rsidRPr="00B06A9F">
        <w:rPr>
          <w:lang w:val="en-US"/>
        </w:rPr>
        <w:t xml:space="preserve">4.Antroposentrik </w:t>
      </w:r>
      <w:proofErr w:type="spellStart"/>
      <w:r w:rsidRPr="00B06A9F">
        <w:rPr>
          <w:lang w:val="en-US"/>
        </w:rPr>
        <w:t>paradigmaning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boshqa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paradigmalardan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farqi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nima</w:t>
      </w:r>
      <w:proofErr w:type="spellEnd"/>
      <w:r w:rsidRPr="00B06A9F">
        <w:rPr>
          <w:lang w:val="en-US"/>
        </w:rPr>
        <w:t xml:space="preserve">? </w:t>
      </w:r>
    </w:p>
    <w:p w:rsidR="00B06A9F" w:rsidRPr="00B06A9F" w:rsidRDefault="00B06A9F" w:rsidP="00B06A9F">
      <w:pPr>
        <w:numPr>
          <w:ilvl w:val="0"/>
          <w:numId w:val="2"/>
        </w:numPr>
        <w:spacing w:after="118"/>
        <w:ind w:left="430" w:right="332" w:hanging="422"/>
        <w:rPr>
          <w:lang w:val="en-US"/>
        </w:rPr>
      </w:pPr>
      <w:proofErr w:type="spellStart"/>
      <w:r w:rsidRPr="00B06A9F">
        <w:rPr>
          <w:lang w:val="en-US"/>
        </w:rPr>
        <w:t>Lingvokulturologiya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mustaqil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yo‘nalishi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sifatida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qachon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vujudga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keldi</w:t>
      </w:r>
      <w:proofErr w:type="spellEnd"/>
      <w:r w:rsidRPr="00B06A9F">
        <w:rPr>
          <w:lang w:val="en-US"/>
        </w:rPr>
        <w:t xml:space="preserve">? </w:t>
      </w:r>
    </w:p>
    <w:p w:rsidR="00B06A9F" w:rsidRPr="00B06A9F" w:rsidRDefault="00B06A9F" w:rsidP="00B06A9F">
      <w:pPr>
        <w:numPr>
          <w:ilvl w:val="0"/>
          <w:numId w:val="2"/>
        </w:numPr>
        <w:spacing w:after="172"/>
        <w:ind w:left="430" w:right="332" w:hanging="422"/>
        <w:rPr>
          <w:lang w:val="en-US"/>
        </w:rPr>
      </w:pPr>
      <w:proofErr w:type="spellStart"/>
      <w:r w:rsidRPr="00B06A9F">
        <w:rPr>
          <w:lang w:val="en-US"/>
        </w:rPr>
        <w:t>Lingvokulturologiya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qaysi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fanlar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bilan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chambarchas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aloqada</w:t>
      </w:r>
      <w:proofErr w:type="spellEnd"/>
      <w:r w:rsidRPr="00B06A9F">
        <w:rPr>
          <w:lang w:val="en-US"/>
        </w:rPr>
        <w:t xml:space="preserve">? </w:t>
      </w:r>
    </w:p>
    <w:p w:rsidR="00B06A9F" w:rsidRDefault="00B06A9F" w:rsidP="00B06A9F">
      <w:pPr>
        <w:numPr>
          <w:ilvl w:val="0"/>
          <w:numId w:val="2"/>
        </w:numPr>
        <w:spacing w:after="156"/>
        <w:ind w:left="430" w:right="332" w:hanging="422"/>
      </w:pPr>
      <w:proofErr w:type="spellStart"/>
      <w:r>
        <w:t>Etnolingvistika</w:t>
      </w:r>
      <w:proofErr w:type="spellEnd"/>
      <w:r>
        <w:t xml:space="preserve"> </w:t>
      </w:r>
      <w:proofErr w:type="spellStart"/>
      <w:r>
        <w:t>qanday</w:t>
      </w:r>
      <w:proofErr w:type="spellEnd"/>
      <w:r>
        <w:t xml:space="preserve"> </w:t>
      </w:r>
      <w:proofErr w:type="spellStart"/>
      <w:r>
        <w:t>yo‘nalish</w:t>
      </w:r>
      <w:proofErr w:type="spellEnd"/>
      <w:r>
        <w:t xml:space="preserve">? </w:t>
      </w:r>
    </w:p>
    <w:p w:rsidR="00B06A9F" w:rsidRDefault="00B06A9F" w:rsidP="00B06A9F">
      <w:pPr>
        <w:numPr>
          <w:ilvl w:val="0"/>
          <w:numId w:val="2"/>
        </w:numPr>
        <w:spacing w:after="120"/>
        <w:ind w:left="430" w:right="332" w:hanging="422"/>
      </w:pPr>
      <w:proofErr w:type="spellStart"/>
      <w:r>
        <w:t>Sotsiolingvistika</w:t>
      </w:r>
      <w:proofErr w:type="spellEnd"/>
      <w:r>
        <w:t xml:space="preserve"> </w:t>
      </w:r>
      <w:proofErr w:type="spellStart"/>
      <w:r>
        <w:t>nimani</w:t>
      </w:r>
      <w:proofErr w:type="spellEnd"/>
      <w:r>
        <w:t xml:space="preserve"> </w:t>
      </w:r>
      <w:proofErr w:type="spellStart"/>
      <w:r>
        <w:t>o‘rganadi</w:t>
      </w:r>
      <w:proofErr w:type="spellEnd"/>
      <w:r>
        <w:t xml:space="preserve">? </w:t>
      </w:r>
    </w:p>
    <w:p w:rsidR="00B06A9F" w:rsidRDefault="00B06A9F" w:rsidP="00B06A9F">
      <w:pPr>
        <w:numPr>
          <w:ilvl w:val="0"/>
          <w:numId w:val="2"/>
        </w:numPr>
        <w:spacing w:after="118"/>
        <w:ind w:left="430" w:right="332" w:hanging="422"/>
      </w:pPr>
      <w:proofErr w:type="spellStart"/>
      <w:r>
        <w:t>Lingvomamlakatshunoslikning</w:t>
      </w:r>
      <w:proofErr w:type="spellEnd"/>
      <w:r>
        <w:t xml:space="preserve"> </w:t>
      </w:r>
      <w:proofErr w:type="spellStart"/>
      <w:r>
        <w:t>tadqiqot</w:t>
      </w:r>
      <w:proofErr w:type="spellEnd"/>
      <w:r>
        <w:t xml:space="preserve"> </w:t>
      </w:r>
      <w:proofErr w:type="spellStart"/>
      <w:r>
        <w:t>obyekti</w:t>
      </w:r>
      <w:proofErr w:type="spellEnd"/>
      <w:r>
        <w:t xml:space="preserve"> </w:t>
      </w:r>
      <w:proofErr w:type="spellStart"/>
      <w:r>
        <w:t>nima</w:t>
      </w:r>
      <w:proofErr w:type="spellEnd"/>
      <w:r>
        <w:t xml:space="preserve">? </w:t>
      </w:r>
    </w:p>
    <w:p w:rsidR="00B06A9F" w:rsidRPr="00B06A9F" w:rsidRDefault="00B06A9F" w:rsidP="00B06A9F">
      <w:pPr>
        <w:numPr>
          <w:ilvl w:val="0"/>
          <w:numId w:val="2"/>
        </w:numPr>
        <w:spacing w:after="122"/>
        <w:ind w:left="430" w:right="332" w:hanging="422"/>
        <w:rPr>
          <w:lang w:val="en-US"/>
        </w:rPr>
      </w:pPr>
      <w:proofErr w:type="spellStart"/>
      <w:r w:rsidRPr="00B06A9F">
        <w:rPr>
          <w:lang w:val="en-US"/>
        </w:rPr>
        <w:t>Etnopsixolingvistika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qanday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hodisalarni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tadqiq</w:t>
      </w:r>
      <w:proofErr w:type="spellEnd"/>
      <w:r w:rsidRPr="00B06A9F">
        <w:rPr>
          <w:lang w:val="en-US"/>
        </w:rPr>
        <w:t xml:space="preserve"> </w:t>
      </w:r>
      <w:proofErr w:type="spellStart"/>
      <w:r w:rsidRPr="00B06A9F">
        <w:rPr>
          <w:lang w:val="en-US"/>
        </w:rPr>
        <w:t>etadi</w:t>
      </w:r>
      <w:proofErr w:type="spellEnd"/>
      <w:r w:rsidRPr="00B06A9F">
        <w:rPr>
          <w:lang w:val="en-US"/>
        </w:rPr>
        <w:t xml:space="preserve">? </w:t>
      </w:r>
    </w:p>
    <w:p w:rsidR="00B06A9F" w:rsidRPr="00B06A9F" w:rsidRDefault="00B06A9F" w:rsidP="00B06A9F">
      <w:pPr>
        <w:spacing w:after="132" w:line="256" w:lineRule="auto"/>
        <w:ind w:left="0" w:right="247" w:firstLine="0"/>
        <w:jc w:val="center"/>
        <w:rPr>
          <w:lang w:val="en-US"/>
        </w:rPr>
      </w:pPr>
      <w:r w:rsidRPr="00B06A9F">
        <w:rPr>
          <w:b/>
          <w:lang w:val="en-US"/>
        </w:rPr>
        <w:t xml:space="preserve"> </w:t>
      </w:r>
    </w:p>
    <w:p w:rsidR="007F55FA" w:rsidRPr="00B06A9F" w:rsidRDefault="00B06A9F">
      <w:pPr>
        <w:rPr>
          <w:lang w:val="en-US"/>
        </w:rPr>
      </w:pPr>
      <w:bookmarkStart w:id="0" w:name="_GoBack"/>
      <w:bookmarkEnd w:id="0"/>
    </w:p>
    <w:sectPr w:rsidR="007F55FA" w:rsidRPr="00B06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654DE"/>
    <w:multiLevelType w:val="hybridMultilevel"/>
    <w:tmpl w:val="236C5554"/>
    <w:lvl w:ilvl="0" w:tplc="F70629CE">
      <w:start w:val="1"/>
      <w:numFmt w:val="decimal"/>
      <w:lvlText w:val="%1."/>
      <w:lvlJc w:val="left"/>
      <w:pPr>
        <w:ind w:left="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B4E9A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5E852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096E4C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812627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74CC120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D6CD3B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BB48B7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826AC8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C6A08E4"/>
    <w:multiLevelType w:val="hybridMultilevel"/>
    <w:tmpl w:val="A20C2534"/>
    <w:lvl w:ilvl="0" w:tplc="9440DC20">
      <w:start w:val="5"/>
      <w:numFmt w:val="decimal"/>
      <w:lvlText w:val="%1."/>
      <w:lvlJc w:val="left"/>
      <w:pPr>
        <w:ind w:left="4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C4A18D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6826E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97AA53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5DE167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9D25CF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ED45B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340F2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2B22E3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9F"/>
    <w:rsid w:val="00415BE8"/>
    <w:rsid w:val="00B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9F6B7-43E2-4752-8724-D27FB3A5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A9F"/>
    <w:pPr>
      <w:spacing w:after="5" w:line="268" w:lineRule="auto"/>
      <w:ind w:left="33" w:right="334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6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2025-02-15T18:10:00Z</dcterms:created>
  <dcterms:modified xsi:type="dcterms:W3CDTF">2025-02-15T18:10:00Z</dcterms:modified>
</cp:coreProperties>
</file>