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2DF8A" w14:textId="45F5BE09" w:rsidR="00041F64" w:rsidRPr="00593D3E" w:rsidRDefault="00041F64" w:rsidP="00041F64">
      <w:pPr>
        <w:pStyle w:val="a7"/>
        <w:jc w:val="center"/>
        <w:rPr>
          <w:rFonts w:ascii="Times New Roman" w:eastAsia="Times New Roman" w:hAnsi="Times New Roman"/>
          <w:b/>
          <w:bCs/>
          <w:sz w:val="24"/>
          <w:szCs w:val="24"/>
          <w:lang w:val="uz-Cyrl-UZ"/>
        </w:rPr>
      </w:pPr>
      <w:r>
        <w:rPr>
          <w:rFonts w:ascii="Times New Roman" w:hAnsi="Times New Roman"/>
          <w:b/>
          <w:sz w:val="24"/>
          <w:szCs w:val="24"/>
          <w:lang w:val="en-US"/>
        </w:rPr>
        <w:t>16</w:t>
      </w:r>
      <w:r w:rsidRPr="00593D3E">
        <w:rPr>
          <w:rFonts w:ascii="Times New Roman" w:hAnsi="Times New Roman"/>
          <w:b/>
          <w:sz w:val="24"/>
          <w:szCs w:val="24"/>
          <w:lang w:val="uz-Cyrl-UZ"/>
        </w:rPr>
        <w:t>-MAVZU</w:t>
      </w:r>
    </w:p>
    <w:p w14:paraId="68A684FA" w14:textId="77777777" w:rsidR="00041F64" w:rsidRPr="00593D3E" w:rsidRDefault="00041F64" w:rsidP="00041F64">
      <w:pPr>
        <w:pStyle w:val="a7"/>
        <w:jc w:val="center"/>
        <w:rPr>
          <w:rFonts w:ascii="Times New Roman" w:hAnsi="Times New Roman"/>
          <w:b/>
          <w:sz w:val="24"/>
          <w:szCs w:val="24"/>
          <w:lang w:val="uz-Cyrl-UZ"/>
        </w:rPr>
      </w:pPr>
      <w:r w:rsidRPr="00593D3E">
        <w:rPr>
          <w:rFonts w:ascii="Times New Roman" w:hAnsi="Times New Roman"/>
          <w:b/>
          <w:sz w:val="24"/>
          <w:szCs w:val="24"/>
          <w:lang w:val="uz-Cyrl-UZ"/>
        </w:rPr>
        <w:t>STEREOTIP TURLARI</w:t>
      </w:r>
    </w:p>
    <w:p w14:paraId="0BF76821" w14:textId="77777777" w:rsidR="00041F64" w:rsidRDefault="00041F64" w:rsidP="00041F64">
      <w:pPr>
        <w:pStyle w:val="a7"/>
        <w:ind w:firstLine="708"/>
        <w:jc w:val="both"/>
        <w:rPr>
          <w:rFonts w:ascii="Times New Roman" w:hAnsi="Times New Roman"/>
          <w:iCs/>
          <w:sz w:val="24"/>
          <w:szCs w:val="24"/>
          <w:lang w:val="uz-Cyrl-UZ"/>
        </w:rPr>
      </w:pPr>
    </w:p>
    <w:p w14:paraId="2D626A3E" w14:textId="77777777" w:rsidR="00041F64" w:rsidRPr="00BD066E" w:rsidRDefault="00041F64" w:rsidP="00041F64">
      <w:pPr>
        <w:pStyle w:val="a7"/>
        <w:ind w:firstLine="708"/>
        <w:jc w:val="both"/>
        <w:rPr>
          <w:rFonts w:ascii="Times New Roman" w:hAnsi="Times New Roman"/>
          <w:sz w:val="24"/>
          <w:szCs w:val="24"/>
          <w:lang w:val="en-US"/>
        </w:rPr>
      </w:pPr>
      <w:r w:rsidRPr="00BD066E">
        <w:rPr>
          <w:rFonts w:ascii="Times New Roman" w:hAnsi="Times New Roman"/>
          <w:iCs/>
          <w:sz w:val="24"/>
          <w:szCs w:val="24"/>
          <w:lang w:val="uz-Cyrl-UZ"/>
        </w:rPr>
        <w:t>Stereotip</w:t>
      </w:r>
      <w:r w:rsidRPr="00BD066E">
        <w:rPr>
          <w:rFonts w:ascii="Times New Roman" w:hAnsi="Times New Roman"/>
          <w:i/>
          <w:iCs/>
          <w:sz w:val="24"/>
          <w:szCs w:val="24"/>
          <w:lang w:val="uz-Cyrl-UZ"/>
        </w:rPr>
        <w:t xml:space="preserve"> </w:t>
      </w:r>
      <w:r w:rsidRPr="00BD066E">
        <w:rPr>
          <w:rFonts w:ascii="Times New Roman" w:hAnsi="Times New Roman"/>
          <w:sz w:val="24"/>
          <w:szCs w:val="24"/>
          <w:lang w:val="uz-Cyrl-UZ"/>
        </w:rPr>
        <w:t xml:space="preserve">hodisasi nafaqat tilshunoslarning ishlarida, balki sotsiologlar, etnograflar, kognitologlar, psixologlar va etnopsixolingvistlarning ham tadqiqotlarida o‘rganiladi. </w:t>
      </w:r>
      <w:proofErr w:type="spellStart"/>
      <w:r w:rsidRPr="00BD066E">
        <w:rPr>
          <w:rFonts w:ascii="Times New Roman" w:hAnsi="Times New Roman"/>
          <w:sz w:val="24"/>
          <w:szCs w:val="24"/>
          <w:lang w:val="en-US"/>
        </w:rPr>
        <w:t>Ushbu</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fanlarning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qaysi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vakili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xususiyatini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o‘z</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sohasining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tadqiqoti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nuqtayi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nazaridan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belgilaydi</w:t>
      </w:r>
      <w:proofErr w:type="spellEnd"/>
      <w:r w:rsidRPr="00BD066E">
        <w:rPr>
          <w:rFonts w:ascii="Times New Roman" w:hAnsi="Times New Roman"/>
          <w:sz w:val="24"/>
          <w:szCs w:val="24"/>
          <w:lang w:val="en-US"/>
        </w:rPr>
        <w:t xml:space="preserve">. Shunga </w:t>
      </w:r>
      <w:proofErr w:type="spellStart"/>
      <w:r w:rsidRPr="00BD066E">
        <w:rPr>
          <w:rFonts w:ascii="Times New Roman" w:hAnsi="Times New Roman"/>
          <w:sz w:val="24"/>
          <w:szCs w:val="24"/>
          <w:lang w:val="en-US"/>
        </w:rPr>
        <w:t>ko‘ra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ijtimoiy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kasbiga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yoshiga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ko‘ra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muloqot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stereotiplari</w:t>
      </w:r>
      <w:proofErr w:type="spellEnd"/>
      <w:r w:rsidRPr="00BD066E">
        <w:rPr>
          <w:rFonts w:ascii="Times New Roman" w:hAnsi="Times New Roman"/>
          <w:sz w:val="24"/>
          <w:szCs w:val="24"/>
          <w:lang w:val="en-US"/>
        </w:rPr>
        <w:t xml:space="preserve">, mental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madaniy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etnomadaniy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h.k.</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farqlanadi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Masalan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ijtimoiy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shaxsning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tafakkuri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muomalasini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ko‘rsatadi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Etnomadaniy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yoki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milliy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ko‘p</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o‘rganilgan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bo‘lib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biron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bir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xalqqa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xos</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umumiy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xususiyatlarni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ifodalaydi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Etnomadaniy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milliy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guruhlar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o‘rtasidagi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munosabatlarni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ko‘rsatadi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muayyan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millatning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o‘zini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o‘zi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anglashi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mentalitetining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tarkibiy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qismi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hisoblanadi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shuningdek</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milliy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xarakter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bilan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chambarchas</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bog‘liq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bo‘ladi</w:t>
      </w:r>
      <w:proofErr w:type="spellEnd"/>
      <w:r w:rsidRPr="00BD066E">
        <w:rPr>
          <w:rStyle w:val="a3"/>
          <w:rFonts w:ascii="Times New Roman" w:hAnsi="Times New Roman"/>
          <w:sz w:val="24"/>
          <w:szCs w:val="24"/>
        </w:rPr>
        <w:footnoteReference w:id="1"/>
      </w:r>
      <w:r w:rsidRPr="00BD066E">
        <w:rPr>
          <w:rFonts w:ascii="Times New Roman" w:hAnsi="Times New Roman"/>
          <w:sz w:val="24"/>
          <w:szCs w:val="24"/>
          <w:lang w:val="en-US"/>
        </w:rPr>
        <w:t xml:space="preserve">. </w:t>
      </w:r>
    </w:p>
    <w:p w14:paraId="3392A577" w14:textId="77777777" w:rsidR="00041F64" w:rsidRPr="00BD066E" w:rsidRDefault="00041F64" w:rsidP="00041F64">
      <w:pPr>
        <w:pStyle w:val="a7"/>
        <w:ind w:firstLine="708"/>
        <w:jc w:val="both"/>
        <w:rPr>
          <w:rFonts w:ascii="Times New Roman" w:eastAsia="Times New Roman" w:hAnsi="Times New Roman"/>
          <w:sz w:val="24"/>
          <w:szCs w:val="24"/>
          <w:lang w:val="en-US"/>
        </w:rPr>
      </w:pPr>
      <w:proofErr w:type="spellStart"/>
      <w:r w:rsidRPr="00BD066E">
        <w:rPr>
          <w:rFonts w:ascii="Times New Roman" w:eastAsia="Times New Roman" w:hAnsi="Times New Roman"/>
          <w:sz w:val="24"/>
          <w:szCs w:val="24"/>
          <w:lang w:val="en-US"/>
        </w:rPr>
        <w:t>Lingvokulturologiyani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ko‘proq</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etnomadaniy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ya’ni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milliy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qiziqtiradi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Masalan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yaponlar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dastlab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muloqotga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kirishgan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yevropaliklar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yaponlarning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qayg‘uli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hodisalar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jumladan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yaqin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qarindoshlarining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kasalligi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yoki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o‘limi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haqida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yuzlarida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tabassum</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gapirishlaridan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hayratga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tushishgan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va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hozirgacha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hayratlanishadi</w:t>
      </w:r>
      <w:proofErr w:type="spellEnd"/>
      <w:r w:rsidRPr="00BD066E">
        <w:rPr>
          <w:rFonts w:ascii="Times New Roman" w:eastAsia="Times New Roman" w:hAnsi="Times New Roman"/>
          <w:sz w:val="24"/>
          <w:szCs w:val="24"/>
          <w:lang w:val="en-US"/>
        </w:rPr>
        <w:t xml:space="preserve">. Bu </w:t>
      </w:r>
      <w:proofErr w:type="spellStart"/>
      <w:r w:rsidRPr="00BD066E">
        <w:rPr>
          <w:rFonts w:ascii="Times New Roman" w:eastAsia="Times New Roman" w:hAnsi="Times New Roman"/>
          <w:sz w:val="24"/>
          <w:szCs w:val="24"/>
          <w:lang w:val="en-US"/>
        </w:rPr>
        <w:t>kabi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hodisalar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berahm</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shavqatsiz</w:t>
      </w:r>
      <w:proofErr w:type="spellEnd"/>
      <w:r w:rsidRPr="00BD066E">
        <w:rPr>
          <w:rFonts w:ascii="Times New Roman" w:eastAsia="Times New Roman" w:hAnsi="Times New Roman"/>
          <w:sz w:val="24"/>
          <w:szCs w:val="24"/>
          <w:lang w:val="en-US"/>
        </w:rPr>
        <w:t xml:space="preserve"> yapon </w:t>
      </w:r>
      <w:proofErr w:type="spellStart"/>
      <w:r w:rsidRPr="00BD066E">
        <w:rPr>
          <w:rFonts w:ascii="Times New Roman" w:eastAsia="Times New Roman" w:hAnsi="Times New Roman"/>
          <w:sz w:val="24"/>
          <w:szCs w:val="24"/>
          <w:lang w:val="en-US"/>
        </w:rPr>
        <w:t>stereotipining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shakllanishiga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asos</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bo‘lgan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Biroq</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mazkur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holatda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tabassumni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Yevropa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madaniyatining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o‘lchovlaridan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emas</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balki</w:t>
      </w:r>
      <w:proofErr w:type="spellEnd"/>
      <w:r w:rsidRPr="00BD066E">
        <w:rPr>
          <w:rFonts w:ascii="Times New Roman" w:eastAsia="Times New Roman" w:hAnsi="Times New Roman"/>
          <w:sz w:val="24"/>
          <w:szCs w:val="24"/>
          <w:lang w:val="en-US"/>
        </w:rPr>
        <w:t xml:space="preserve"> yapon </w:t>
      </w:r>
      <w:proofErr w:type="spellStart"/>
      <w:r w:rsidRPr="00BD066E">
        <w:rPr>
          <w:rFonts w:ascii="Times New Roman" w:eastAsia="Times New Roman" w:hAnsi="Times New Roman"/>
          <w:sz w:val="24"/>
          <w:szCs w:val="24"/>
          <w:lang w:val="en-US"/>
        </w:rPr>
        <w:t>madaniyatining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o‘lchovlaridan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kelib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chiqqan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holda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tushunish</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maqsadga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muvofiqdir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Chunki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qayd</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qilingan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holat</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yaponlarning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atrofdagilarni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o‘zining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qayg‘usi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bezovta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qilmasligini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namoyon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qiladi</w:t>
      </w:r>
      <w:proofErr w:type="spellEnd"/>
      <w:r w:rsidRPr="00BD066E">
        <w:rPr>
          <w:rFonts w:ascii="Times New Roman" w:eastAsia="Times New Roman" w:hAnsi="Times New Roman"/>
          <w:sz w:val="24"/>
          <w:szCs w:val="24"/>
          <w:lang w:val="en-US"/>
        </w:rPr>
        <w:t xml:space="preserve">. </w:t>
      </w:r>
    </w:p>
    <w:p w14:paraId="1BE29103" w14:textId="77777777" w:rsidR="00041F64" w:rsidRPr="00BD066E" w:rsidRDefault="00041F64" w:rsidP="00041F64">
      <w:pPr>
        <w:pStyle w:val="a7"/>
        <w:ind w:firstLine="708"/>
        <w:jc w:val="both"/>
        <w:rPr>
          <w:rFonts w:ascii="Times New Roman" w:eastAsia="Times New Roman" w:hAnsi="Times New Roman"/>
          <w:sz w:val="24"/>
          <w:szCs w:val="24"/>
          <w:lang w:val="en-US"/>
        </w:rPr>
      </w:pPr>
      <w:proofErr w:type="spellStart"/>
      <w:r w:rsidRPr="00BD066E">
        <w:rPr>
          <w:rFonts w:ascii="Times New Roman" w:eastAsia="Times New Roman" w:hAnsi="Times New Roman"/>
          <w:sz w:val="24"/>
          <w:szCs w:val="24"/>
          <w:lang w:val="en-US"/>
        </w:rPr>
        <w:t>Yuqorida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qayd</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etilganlar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birga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hAnsi="Times New Roman"/>
          <w:sz w:val="24"/>
          <w:szCs w:val="24"/>
          <w:lang w:val="en-US"/>
        </w:rPr>
        <w:t>stereotip</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tafovutlar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tadqiqida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kuzatilgan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ayrim</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istisno</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holatlarni</w:t>
      </w:r>
      <w:proofErr w:type="spellEnd"/>
      <w:r w:rsidRPr="00BD066E">
        <w:rPr>
          <w:rFonts w:ascii="Times New Roman" w:hAnsi="Times New Roman"/>
          <w:sz w:val="24"/>
          <w:szCs w:val="24"/>
          <w:lang w:val="en-US"/>
        </w:rPr>
        <w:t xml:space="preserve"> ham </w:t>
      </w:r>
      <w:proofErr w:type="spellStart"/>
      <w:r w:rsidRPr="00BD066E">
        <w:rPr>
          <w:rFonts w:ascii="Times New Roman" w:hAnsi="Times New Roman"/>
          <w:sz w:val="24"/>
          <w:szCs w:val="24"/>
          <w:lang w:val="en-US"/>
        </w:rPr>
        <w:t>ta’kidlash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joiz</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Yaponlar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g‘arbliklarning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sukut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saqlashga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yo‘ndashuvlarini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qiyosiy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o‘rgangan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psixolog</w:t>
      </w:r>
      <w:proofErr w:type="spellEnd"/>
      <w:r w:rsidRPr="00BD066E">
        <w:rPr>
          <w:rFonts w:ascii="Times New Roman" w:hAnsi="Times New Roman"/>
          <w:sz w:val="24"/>
          <w:szCs w:val="24"/>
          <w:lang w:val="en-US"/>
        </w:rPr>
        <w:t xml:space="preserve"> Helmut Morsbach </w:t>
      </w:r>
      <w:proofErr w:type="spellStart"/>
      <w:r w:rsidRPr="00BD066E">
        <w:rPr>
          <w:rFonts w:ascii="Times New Roman" w:hAnsi="Times New Roman"/>
          <w:sz w:val="24"/>
          <w:szCs w:val="24"/>
          <w:lang w:val="en-US"/>
        </w:rPr>
        <w:t>o‘zining</w:t>
      </w:r>
      <w:proofErr w:type="spellEnd"/>
      <w:r w:rsidRPr="00BD066E">
        <w:rPr>
          <w:rFonts w:ascii="Times New Roman" w:hAnsi="Times New Roman"/>
          <w:sz w:val="24"/>
          <w:szCs w:val="24"/>
          <w:lang w:val="en-US"/>
        </w:rPr>
        <w:t xml:space="preserve"> Yaponiyadagi </w:t>
      </w:r>
      <w:proofErr w:type="spellStart"/>
      <w:r w:rsidRPr="00BD066E">
        <w:rPr>
          <w:rFonts w:ascii="Times New Roman" w:hAnsi="Times New Roman"/>
          <w:sz w:val="24"/>
          <w:szCs w:val="24"/>
          <w:lang w:val="en-US"/>
        </w:rPr>
        <w:t>katta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tajribasi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asosida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sukut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saqlashning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ayrim</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madaniy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nozikliklaridan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namunalar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keltiradi</w:t>
      </w:r>
      <w:proofErr w:type="spellEnd"/>
      <w:r w:rsidRPr="00BD066E">
        <w:rPr>
          <w:rStyle w:val="a3"/>
          <w:rFonts w:ascii="Times New Roman" w:hAnsi="Times New Roman"/>
          <w:sz w:val="24"/>
          <w:szCs w:val="24"/>
        </w:rPr>
        <w:footnoteReference w:id="2"/>
      </w:r>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Masalan</w:t>
      </w:r>
      <w:proofErr w:type="spellEnd"/>
      <w:r w:rsidRPr="00BD066E">
        <w:rPr>
          <w:rFonts w:ascii="Times New Roman" w:hAnsi="Times New Roman"/>
          <w:sz w:val="24"/>
          <w:szCs w:val="24"/>
          <w:lang w:val="en-US"/>
        </w:rPr>
        <w:t xml:space="preserve">, yapon </w:t>
      </w:r>
      <w:proofErr w:type="spellStart"/>
      <w:r w:rsidRPr="00BD066E">
        <w:rPr>
          <w:rFonts w:ascii="Times New Roman" w:hAnsi="Times New Roman"/>
          <w:sz w:val="24"/>
          <w:szCs w:val="24"/>
          <w:lang w:val="en-US"/>
        </w:rPr>
        <w:t>uylarining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ko‘pchiligida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televizor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doim</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yoqilgan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hamda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magnit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lentasiga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yozigan</w:t>
      </w:r>
      <w:proofErr w:type="spellEnd"/>
      <w:r w:rsidRPr="00BD066E">
        <w:rPr>
          <w:rFonts w:ascii="Times New Roman" w:hAnsi="Times New Roman"/>
          <w:sz w:val="24"/>
          <w:szCs w:val="24"/>
          <w:lang w:val="en-US"/>
        </w:rPr>
        <w:t xml:space="preserve"> Zen </w:t>
      </w:r>
      <w:proofErr w:type="spellStart"/>
      <w:r w:rsidRPr="00BD066E">
        <w:rPr>
          <w:rFonts w:ascii="Times New Roman" w:hAnsi="Times New Roman"/>
          <w:sz w:val="24"/>
          <w:szCs w:val="24"/>
          <w:lang w:val="en-US"/>
        </w:rPr>
        <w:t>bog‘ining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g‘o‘zalligi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haqida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sharhlar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yangrab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turadi</w:t>
      </w:r>
      <w:proofErr w:type="spellEnd"/>
      <w:r w:rsidRPr="00BD066E">
        <w:rPr>
          <w:rFonts w:ascii="Times New Roman" w:hAnsi="Times New Roman"/>
          <w:sz w:val="24"/>
          <w:szCs w:val="24"/>
          <w:lang w:val="en-US"/>
        </w:rPr>
        <w:t xml:space="preserve">. Demak, </w:t>
      </w:r>
      <w:proofErr w:type="spellStart"/>
      <w:r w:rsidRPr="00BD066E">
        <w:rPr>
          <w:rFonts w:ascii="Times New Roman" w:hAnsi="Times New Roman"/>
          <w:sz w:val="24"/>
          <w:szCs w:val="24"/>
          <w:lang w:val="en-US"/>
        </w:rPr>
        <w:t>tadqiqotchilarning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aksariyati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sukut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saqlashning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madaniyat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namunasi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olishini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qayd</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etsalar</w:t>
      </w:r>
      <w:proofErr w:type="spellEnd"/>
      <w:r w:rsidRPr="00BD066E">
        <w:rPr>
          <w:rFonts w:ascii="Times New Roman" w:hAnsi="Times New Roman"/>
          <w:sz w:val="24"/>
          <w:szCs w:val="24"/>
          <w:lang w:val="en-US"/>
        </w:rPr>
        <w:t xml:space="preserve">-da, </w:t>
      </w:r>
      <w:proofErr w:type="spellStart"/>
      <w:r w:rsidRPr="00BD066E">
        <w:rPr>
          <w:rFonts w:ascii="Times New Roman" w:hAnsi="Times New Roman"/>
          <w:sz w:val="24"/>
          <w:szCs w:val="24"/>
          <w:lang w:val="en-US"/>
        </w:rPr>
        <w:t>amaliyotda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narsalar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farq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qilishi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mumkin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O‘ta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maxsus</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vaziyatlarda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ona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qizining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munosabatlari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yoki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haqiqiy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hissiyotni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yashirish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singari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holatlarda</w:t>
      </w:r>
      <w:proofErr w:type="spellEnd"/>
      <w:r w:rsidRPr="00BD066E">
        <w:rPr>
          <w:rFonts w:ascii="Times New Roman" w:hAnsi="Times New Roman"/>
          <w:sz w:val="24"/>
          <w:szCs w:val="24"/>
          <w:lang w:val="en-US"/>
        </w:rPr>
        <w:t xml:space="preserve">) Yaponiyadagi </w:t>
      </w:r>
      <w:proofErr w:type="spellStart"/>
      <w:r w:rsidRPr="00BD066E">
        <w:rPr>
          <w:rFonts w:ascii="Times New Roman" w:hAnsi="Times New Roman"/>
          <w:sz w:val="24"/>
          <w:szCs w:val="24"/>
          <w:lang w:val="en-US"/>
        </w:rPr>
        <w:t>sukut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saqlash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holati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AQSHga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qiyosan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yaqqolroq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namoyon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bo‘lishi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mumkin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Bundan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tashqari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Yaponiyada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begonalar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bilan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muloqot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chog‘ida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sukut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saqlash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AQSHdagiga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nisbatan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salbiy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ma’no</w:t>
      </w:r>
      <w:proofErr w:type="spellEnd"/>
      <w:r w:rsidRPr="00BD066E">
        <w:rPr>
          <w:rFonts w:ascii="Times New Roman" w:hAnsi="Times New Roman"/>
          <w:sz w:val="24"/>
          <w:szCs w:val="24"/>
          <w:lang w:val="en-US"/>
        </w:rPr>
        <w:t xml:space="preserve"> kasb etadi</w:t>
      </w:r>
      <w:r w:rsidRPr="00BD066E">
        <w:rPr>
          <w:rStyle w:val="a3"/>
          <w:rFonts w:ascii="Times New Roman" w:hAnsi="Times New Roman"/>
          <w:sz w:val="24"/>
          <w:szCs w:val="24"/>
        </w:rPr>
        <w:footnoteReference w:id="3"/>
      </w:r>
      <w:r w:rsidRPr="00BD066E">
        <w:rPr>
          <w:rFonts w:ascii="Times New Roman" w:hAnsi="Times New Roman"/>
          <w:sz w:val="24"/>
          <w:szCs w:val="24"/>
          <w:lang w:val="en-US"/>
        </w:rPr>
        <w:t xml:space="preserve">.                         </w:t>
      </w:r>
    </w:p>
    <w:p w14:paraId="5DE1DE34" w14:textId="77777777" w:rsidR="00041F64" w:rsidRPr="00BD066E" w:rsidRDefault="00041F64" w:rsidP="00041F64">
      <w:pPr>
        <w:pStyle w:val="a7"/>
        <w:jc w:val="both"/>
        <w:rPr>
          <w:rFonts w:ascii="Times New Roman" w:hAnsi="Times New Roman"/>
          <w:sz w:val="24"/>
          <w:szCs w:val="24"/>
          <w:lang w:val="en-US"/>
        </w:rPr>
      </w:pPr>
      <w:r w:rsidRPr="00BD066E">
        <w:rPr>
          <w:rFonts w:ascii="Times New Roman" w:hAnsi="Times New Roman"/>
          <w:sz w:val="24"/>
          <w:szCs w:val="24"/>
          <w:lang w:val="en-US"/>
        </w:rPr>
        <w:t xml:space="preserve"> </w:t>
      </w:r>
      <w:r w:rsidRPr="00BD066E">
        <w:rPr>
          <w:rFonts w:ascii="Times New Roman" w:hAnsi="Times New Roman"/>
          <w:sz w:val="24"/>
          <w:szCs w:val="24"/>
          <w:lang w:val="en-US"/>
        </w:rPr>
        <w:tab/>
      </w:r>
      <w:proofErr w:type="spellStart"/>
      <w:r w:rsidRPr="00BD066E">
        <w:rPr>
          <w:rFonts w:ascii="Times New Roman" w:hAnsi="Times New Roman"/>
          <w:sz w:val="24"/>
          <w:szCs w:val="24"/>
          <w:lang w:val="en-US"/>
        </w:rPr>
        <w:t>Umuman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w:t>
      </w:r>
      <w:r w:rsidRPr="00BD066E">
        <w:rPr>
          <w:rFonts w:ascii="Times New Roman" w:eastAsia="Times New Roman" w:hAnsi="Times New Roman"/>
          <w:sz w:val="24"/>
          <w:szCs w:val="24"/>
          <w:lang w:val="en-US"/>
        </w:rPr>
        <w:t>adaniyatlararo</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muloqotda</w:t>
      </w:r>
      <w:proofErr w:type="spellEnd"/>
      <w:r w:rsidRPr="00BD066E">
        <w:rPr>
          <w:rFonts w:ascii="Times New Roman" w:eastAsia="Times New Roman" w:hAnsi="Times New Roman"/>
          <w:sz w:val="24"/>
          <w:szCs w:val="24"/>
          <w:lang w:val="en-US"/>
        </w:rPr>
        <w:t xml:space="preserve"> </w:t>
      </w:r>
      <w:r w:rsidRPr="00BD066E">
        <w:rPr>
          <w:rFonts w:ascii="Times New Roman" w:eastAsia="Times New Roman" w:hAnsi="Times New Roman"/>
          <w:sz w:val="24"/>
          <w:szCs w:val="24"/>
          <w:lang w:val="uz-Latn-UZ"/>
        </w:rPr>
        <w:t>o‘zbeklar mehmondo‘stligi, ruslar tavakkalchiligi, qozoqlar qaysarligi, turklar hissiyotliligi, xitoyliklar sertakallufligi, yaponlar xushmuomalaligi, estonlar sustkashligi, italyanlar qiziqqonligi, inglizlar sovuqqonligi, nemislar tartibga aniq rioya qilishi bilan butun xalq haqidagi stereotip tasavvurlarni yuzaga chiqargan</w:t>
      </w:r>
      <w:r w:rsidRPr="00BD066E">
        <w:rPr>
          <w:rStyle w:val="a3"/>
          <w:rFonts w:ascii="Times New Roman" w:eastAsia="Times New Roman" w:hAnsi="Times New Roman"/>
          <w:sz w:val="24"/>
          <w:szCs w:val="24"/>
          <w:lang w:val="uz-Latn-UZ"/>
        </w:rPr>
        <w:footnoteReference w:id="4"/>
      </w:r>
      <w:r w:rsidRPr="00BD066E">
        <w:rPr>
          <w:rFonts w:ascii="Times New Roman" w:eastAsia="Times New Roman" w:hAnsi="Times New Roman"/>
          <w:sz w:val="24"/>
          <w:szCs w:val="24"/>
          <w:lang w:val="uz-Latn-UZ"/>
        </w:rPr>
        <w:t xml:space="preserve">. </w:t>
      </w:r>
    </w:p>
    <w:p w14:paraId="3D1660FC" w14:textId="77777777" w:rsidR="00041F64" w:rsidRPr="00BD066E" w:rsidRDefault="00041F64" w:rsidP="00041F64">
      <w:pPr>
        <w:pStyle w:val="a7"/>
        <w:ind w:firstLine="708"/>
        <w:jc w:val="both"/>
        <w:rPr>
          <w:rFonts w:ascii="Times New Roman" w:eastAsia="Times New Roman" w:hAnsi="Times New Roman"/>
          <w:sz w:val="24"/>
          <w:szCs w:val="24"/>
          <w:lang w:val="uz-Cyrl-UZ"/>
        </w:rPr>
      </w:pPr>
      <w:proofErr w:type="spellStart"/>
      <w:r w:rsidRPr="00BD066E">
        <w:rPr>
          <w:rFonts w:ascii="Times New Roman" w:eastAsia="Times New Roman" w:hAnsi="Times New Roman"/>
          <w:sz w:val="24"/>
          <w:szCs w:val="24"/>
          <w:lang w:val="en-US"/>
        </w:rPr>
        <w:t>Qayd</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qilingan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etnomadaniy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orasida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ayniqsa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nemis</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o‘ziga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xosligi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ajralib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turadi</w:t>
      </w:r>
      <w:proofErr w:type="spellEnd"/>
      <w:r w:rsidRPr="00BD066E">
        <w:rPr>
          <w:rFonts w:ascii="Times New Roman" w:eastAsia="Times New Roman" w:hAnsi="Times New Roman"/>
          <w:sz w:val="24"/>
          <w:szCs w:val="24"/>
          <w:lang w:val="en-US"/>
        </w:rPr>
        <w:t xml:space="preserve">. Nemis </w:t>
      </w:r>
      <w:proofErr w:type="spellStart"/>
      <w:r w:rsidRPr="00BD066E">
        <w:rPr>
          <w:rFonts w:ascii="Times New Roman" w:eastAsia="Times New Roman" w:hAnsi="Times New Roman"/>
          <w:sz w:val="24"/>
          <w:szCs w:val="24"/>
          <w:lang w:val="en-US"/>
        </w:rPr>
        <w:t>madaniyatida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tartib</w:t>
      </w:r>
      <w:proofErr w:type="spellEnd"/>
      <w:r w:rsidRPr="00BD066E">
        <w:rPr>
          <w:rFonts w:ascii="Times New Roman" w:eastAsia="Times New Roman" w:hAnsi="Times New Roman"/>
          <w:sz w:val="24"/>
          <w:szCs w:val="24"/>
          <w:lang w:val="uz-Cyrl-UZ"/>
        </w:rPr>
        <w:t>,</w:t>
      </w:r>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aniqlik</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puxtalik</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o‘z</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vaqtida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bo‘lishlik</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buyruqqa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qonunlarga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hurmat</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pog‘onalilik</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maqsadga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intilish</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ratsionalizm</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sifatida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tushuniladi</w:t>
      </w:r>
      <w:proofErr w:type="spellEnd"/>
      <w:r w:rsidRPr="00BD066E">
        <w:rPr>
          <w:rFonts w:ascii="Times New Roman" w:eastAsia="Times New Roman" w:hAnsi="Times New Roman"/>
          <w:sz w:val="24"/>
          <w:szCs w:val="24"/>
          <w:lang w:val="en-US"/>
        </w:rPr>
        <w:t xml:space="preserve">. Nemis </w:t>
      </w:r>
      <w:proofErr w:type="spellStart"/>
      <w:r w:rsidRPr="00BD066E">
        <w:rPr>
          <w:rFonts w:ascii="Times New Roman" w:eastAsia="Times New Roman" w:hAnsi="Times New Roman"/>
          <w:sz w:val="24"/>
          <w:szCs w:val="24"/>
          <w:lang w:val="en-US"/>
        </w:rPr>
        <w:t>mentalitetining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stereotiplari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asosida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protestantlik</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etikasining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xususiyatlari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yotadi</w:t>
      </w:r>
      <w:proofErr w:type="spellEnd"/>
      <w:r w:rsidRPr="00BD066E">
        <w:rPr>
          <w:rFonts w:ascii="Times New Roman" w:eastAsia="Times New Roman" w:hAnsi="Times New Roman"/>
          <w:sz w:val="24"/>
          <w:szCs w:val="24"/>
          <w:lang w:val="en-US"/>
        </w:rPr>
        <w:t xml:space="preserve">. Unda </w:t>
      </w:r>
      <w:proofErr w:type="spellStart"/>
      <w:r w:rsidRPr="00BD066E">
        <w:rPr>
          <w:rFonts w:ascii="Times New Roman" w:eastAsia="Times New Roman" w:hAnsi="Times New Roman"/>
          <w:sz w:val="24"/>
          <w:szCs w:val="24"/>
          <w:lang w:val="en-US"/>
        </w:rPr>
        <w:t>har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kishi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o‘zining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xatti-harakatlari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uchun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Xudo</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oldida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javob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beradi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Shuning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uchun</w:t>
      </w:r>
      <w:proofErr w:type="spellEnd"/>
      <w:r w:rsidRPr="00BD066E">
        <w:rPr>
          <w:rFonts w:ascii="Times New Roman" w:eastAsia="Times New Roman" w:hAnsi="Times New Roman"/>
          <w:sz w:val="24"/>
          <w:szCs w:val="24"/>
          <w:lang w:val="en-US"/>
        </w:rPr>
        <w:t xml:space="preserve"> ham </w:t>
      </w:r>
      <w:proofErr w:type="spellStart"/>
      <w:r w:rsidRPr="00BD066E">
        <w:rPr>
          <w:rFonts w:ascii="Times New Roman" w:eastAsia="Times New Roman" w:hAnsi="Times New Roman"/>
          <w:sz w:val="24"/>
          <w:szCs w:val="24"/>
          <w:lang w:val="en-US"/>
        </w:rPr>
        <w:t>nemislar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uchun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qonun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muqaddas</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barcha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narsadan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ustun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hisoblanadi</w:t>
      </w:r>
      <w:proofErr w:type="spellEnd"/>
      <w:r w:rsidRPr="00BD066E">
        <w:rPr>
          <w:rFonts w:ascii="Times New Roman" w:eastAsia="Times New Roman" w:hAnsi="Times New Roman"/>
          <w:sz w:val="24"/>
          <w:szCs w:val="24"/>
          <w:lang w:val="en-US"/>
        </w:rPr>
        <w:t xml:space="preserve">: “Die </w:t>
      </w:r>
      <w:proofErr w:type="spellStart"/>
      <w:r w:rsidRPr="00BD066E">
        <w:rPr>
          <w:rFonts w:ascii="Times New Roman" w:eastAsia="Times New Roman" w:hAnsi="Times New Roman"/>
          <w:sz w:val="24"/>
          <w:szCs w:val="24"/>
          <w:lang w:val="en-US"/>
        </w:rPr>
        <w:t>Gesetze</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ohne</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Ansehen</w:t>
      </w:r>
      <w:proofErr w:type="spellEnd"/>
      <w:r w:rsidRPr="00BD066E">
        <w:rPr>
          <w:rFonts w:ascii="Times New Roman" w:eastAsia="Times New Roman" w:hAnsi="Times New Roman"/>
          <w:sz w:val="24"/>
          <w:szCs w:val="24"/>
          <w:lang w:val="en-US"/>
        </w:rPr>
        <w:t xml:space="preserve"> der Person </w:t>
      </w:r>
      <w:proofErr w:type="spellStart"/>
      <w:r w:rsidRPr="00BD066E">
        <w:rPr>
          <w:rFonts w:ascii="Times New Roman" w:eastAsia="Times New Roman" w:hAnsi="Times New Roman"/>
          <w:sz w:val="24"/>
          <w:szCs w:val="24"/>
          <w:lang w:val="en-US"/>
        </w:rPr>
        <w:t>handhaben</w:t>
      </w:r>
      <w:proofErr w:type="spellEnd"/>
      <w:r w:rsidRPr="00BD066E">
        <w:rPr>
          <w:rFonts w:ascii="Times New Roman" w:eastAsia="Times New Roman" w:hAnsi="Times New Roman"/>
          <w:sz w:val="24"/>
          <w:szCs w:val="24"/>
          <w:lang w:val="en-US"/>
        </w:rPr>
        <w:t>” (</w:t>
      </w:r>
      <w:proofErr w:type="spellStart"/>
      <w:r w:rsidRPr="00BD066E">
        <w:rPr>
          <w:rFonts w:ascii="Times New Roman" w:eastAsia="Times New Roman" w:hAnsi="Times New Roman"/>
          <w:sz w:val="24"/>
          <w:szCs w:val="24"/>
          <w:lang w:val="en-US"/>
        </w:rPr>
        <w:t>Mansabdan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qat’iy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nazar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qonun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barcha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uchun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bir</w:t>
      </w:r>
      <w:proofErr w:type="spellEnd"/>
      <w:r w:rsidRPr="00BD066E">
        <w:rPr>
          <w:rFonts w:ascii="Times New Roman" w:eastAsia="Times New Roman" w:hAnsi="Times New Roman"/>
          <w:sz w:val="24"/>
          <w:szCs w:val="24"/>
          <w:lang w:val="en-US"/>
        </w:rPr>
        <w:t xml:space="preserve">). </w:t>
      </w:r>
    </w:p>
    <w:p w14:paraId="1E937333" w14:textId="77777777" w:rsidR="00041F64" w:rsidRPr="00BD066E" w:rsidRDefault="00041F64" w:rsidP="00041F64">
      <w:pPr>
        <w:pStyle w:val="a7"/>
        <w:ind w:firstLine="708"/>
        <w:jc w:val="both"/>
        <w:rPr>
          <w:rFonts w:ascii="Times New Roman" w:eastAsia="Calibri" w:hAnsi="Times New Roman"/>
          <w:sz w:val="24"/>
          <w:szCs w:val="24"/>
          <w:lang w:val="uz-Cyrl-UZ"/>
        </w:rPr>
      </w:pPr>
      <w:r w:rsidRPr="00BD066E">
        <w:rPr>
          <w:rFonts w:ascii="Times New Roman" w:eastAsia="Calibri" w:hAnsi="Times New Roman"/>
          <w:sz w:val="24"/>
          <w:szCs w:val="24"/>
          <w:lang w:val="uz-Cyrl-UZ"/>
        </w:rPr>
        <w:lastRenderedPageBreak/>
        <w:t xml:space="preserve">Nemis stereotipidagi tartib, qonunlarga hurmat xususiyatini quyidagi misolda ham yaqqol ko‘rish mumkin:  </w:t>
      </w:r>
    </w:p>
    <w:p w14:paraId="19B7223A" w14:textId="77777777" w:rsidR="00041F64" w:rsidRPr="00BD066E" w:rsidRDefault="00041F64" w:rsidP="00041F64">
      <w:pPr>
        <w:pStyle w:val="a7"/>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“Germaniyada faoliyat olib borayotgan bir ingliz jurnalisti tungi soat 2da baxtsiz hodisaning guvohi bo‘lgan: bo‘sh yo‘lni kesib o‘tayotgan piyodani birdaniga paydo bo‘lgan mashina urib yuborgan. Jabrlangan piyodani kasalxonaga olib ketishgan. Jurnalist nemis politsiyachisidan endi nima bo‘lishini so‘raganda, politsiyachi: “Hech narsa bo‘lmaydi, agarda yashab ketsa, 50 marka jarima to‘laydi, chunki u yo‘lni  o‘tish mumkin bo‘lmagan joyda kesib o‘tdi”, - deb javob qaytargan”.   </w:t>
      </w:r>
    </w:p>
    <w:p w14:paraId="21A8D57A" w14:textId="77777777" w:rsidR="00041F64" w:rsidRPr="00BD066E" w:rsidRDefault="00041F64" w:rsidP="00041F64">
      <w:pPr>
        <w:pStyle w:val="a7"/>
        <w:ind w:firstLine="708"/>
        <w:jc w:val="both"/>
        <w:rPr>
          <w:rFonts w:ascii="Times New Roman" w:hAnsi="Times New Roman"/>
          <w:sz w:val="24"/>
          <w:szCs w:val="24"/>
          <w:lang w:val="uz-Cyrl-UZ"/>
        </w:rPr>
      </w:pPr>
      <w:r w:rsidRPr="00BD066E">
        <w:rPr>
          <w:rFonts w:ascii="Times New Roman" w:hAnsi="Times New Roman"/>
          <w:sz w:val="24"/>
          <w:szCs w:val="24"/>
          <w:lang w:val="uz-Cyrl-UZ"/>
        </w:rPr>
        <w:t>Xalqaro latifalar, turli ko‘rinishdagi hazillar, milliy badiiy adabiyot, folklor, xalq og‘zaki ijodi va milliy til stereotip tasavvurlarning keng tarqalgan manbalari hisoblanadi. Stereotip tasavvurlar asosida milliy xarakterlarni ochib berishga qaratilgan  quyidagi latifani ko‘rib chiqamiz:</w:t>
      </w:r>
    </w:p>
    <w:p w14:paraId="65126AF5" w14:textId="77777777" w:rsidR="00041F64" w:rsidRPr="00BD066E" w:rsidRDefault="00041F64" w:rsidP="00041F64">
      <w:pPr>
        <w:pStyle w:val="a7"/>
        <w:jc w:val="both"/>
        <w:rPr>
          <w:rFonts w:ascii="Times New Roman" w:hAnsi="Times New Roman"/>
          <w:sz w:val="24"/>
          <w:szCs w:val="24"/>
          <w:lang w:val="en-US"/>
        </w:rPr>
      </w:pPr>
      <w:r w:rsidRPr="00BD066E">
        <w:rPr>
          <w:rFonts w:ascii="Times New Roman" w:hAnsi="Times New Roman"/>
          <w:sz w:val="24"/>
          <w:szCs w:val="24"/>
          <w:lang w:val="uz-Cyrl-UZ"/>
        </w:rPr>
        <w:t xml:space="preserve">“Bir kuni turli millat vakillarini kino ko‘rishga yuborishibdi. </w:t>
      </w:r>
      <w:proofErr w:type="spellStart"/>
      <w:r w:rsidRPr="00BD066E">
        <w:rPr>
          <w:rFonts w:ascii="Times New Roman" w:hAnsi="Times New Roman"/>
          <w:sz w:val="24"/>
          <w:szCs w:val="24"/>
          <w:lang w:val="en-US"/>
        </w:rPr>
        <w:t>Filmning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mazmuni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quyidagicha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ekan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cho‘g‘dek</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yonayotgan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cho‘l</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qizdirayotgan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quyosh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Erkak</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ayol</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zo‘rg‘a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sudralib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ketishmoqda</w:t>
      </w:r>
      <w:proofErr w:type="spellEnd"/>
      <w:r w:rsidRPr="00BD066E">
        <w:rPr>
          <w:rFonts w:ascii="Times New Roman" w:hAnsi="Times New Roman"/>
          <w:sz w:val="24"/>
          <w:szCs w:val="24"/>
          <w:lang w:val="en-US"/>
        </w:rPr>
        <w:t xml:space="preserve">. Birdan </w:t>
      </w:r>
      <w:proofErr w:type="spellStart"/>
      <w:r w:rsidRPr="00BD066E">
        <w:rPr>
          <w:rFonts w:ascii="Times New Roman" w:hAnsi="Times New Roman"/>
          <w:sz w:val="24"/>
          <w:szCs w:val="24"/>
          <w:lang w:val="en-US"/>
        </w:rPr>
        <w:t>erkak</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qayerdandir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sersuv</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apelsin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topadi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ayolga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beradi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Tomoshabinlarga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shunday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savol</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berilibdi</w:t>
      </w:r>
      <w:proofErr w:type="spellEnd"/>
      <w:r w:rsidRPr="00BD066E">
        <w:rPr>
          <w:rFonts w:ascii="Times New Roman" w:hAnsi="Times New Roman"/>
          <w:sz w:val="24"/>
          <w:szCs w:val="24"/>
          <w:lang w:val="en-US"/>
        </w:rPr>
        <w:t xml:space="preserve">: U </w:t>
      </w:r>
      <w:proofErr w:type="spellStart"/>
      <w:r w:rsidRPr="00BD066E">
        <w:rPr>
          <w:rFonts w:ascii="Times New Roman" w:hAnsi="Times New Roman"/>
          <w:sz w:val="24"/>
          <w:szCs w:val="24"/>
          <w:lang w:val="en-US"/>
        </w:rPr>
        <w:t>qaysi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millat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vakili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Fransuz-tomoshabin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shunday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javob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beribdi</w:t>
      </w:r>
      <w:proofErr w:type="spellEnd"/>
      <w:r w:rsidRPr="00BD066E">
        <w:rPr>
          <w:rFonts w:ascii="Times New Roman" w:hAnsi="Times New Roman"/>
          <w:sz w:val="24"/>
          <w:szCs w:val="24"/>
          <w:lang w:val="en-US"/>
        </w:rPr>
        <w:t>: “</w:t>
      </w:r>
      <w:proofErr w:type="spellStart"/>
      <w:r w:rsidRPr="00BD066E">
        <w:rPr>
          <w:rFonts w:ascii="Times New Roman" w:hAnsi="Times New Roman"/>
          <w:sz w:val="24"/>
          <w:szCs w:val="24"/>
          <w:lang w:val="en-US"/>
        </w:rPr>
        <w:t>Faqat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fransuzgina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ayolga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shunday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sermulozamat</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bo‘lishi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mumkin</w:t>
      </w:r>
      <w:proofErr w:type="spellEnd"/>
      <w:r w:rsidRPr="00BD066E">
        <w:rPr>
          <w:rFonts w:ascii="Times New Roman" w:hAnsi="Times New Roman"/>
          <w:sz w:val="24"/>
          <w:szCs w:val="24"/>
          <w:lang w:val="en-US"/>
        </w:rPr>
        <w:t>!” Rus: “</w:t>
      </w:r>
      <w:proofErr w:type="spellStart"/>
      <w:r w:rsidRPr="00BD066E">
        <w:rPr>
          <w:rFonts w:ascii="Times New Roman" w:hAnsi="Times New Roman"/>
          <w:sz w:val="24"/>
          <w:szCs w:val="24"/>
          <w:lang w:val="en-US"/>
        </w:rPr>
        <w:t>Yo‘q</w:t>
      </w:r>
      <w:proofErr w:type="spellEnd"/>
      <w:r w:rsidRPr="00BD066E">
        <w:rPr>
          <w:rFonts w:ascii="Times New Roman" w:hAnsi="Times New Roman"/>
          <w:sz w:val="24"/>
          <w:szCs w:val="24"/>
          <w:lang w:val="en-US"/>
        </w:rPr>
        <w:t xml:space="preserve">. Bu </w:t>
      </w:r>
      <w:proofErr w:type="spellStart"/>
      <w:r w:rsidRPr="00BD066E">
        <w:rPr>
          <w:rFonts w:ascii="Times New Roman" w:hAnsi="Times New Roman"/>
          <w:sz w:val="24"/>
          <w:szCs w:val="24"/>
          <w:lang w:val="en-US"/>
        </w:rPr>
        <w:t>rus</w:t>
      </w:r>
      <w:proofErr w:type="spellEnd"/>
      <w:r w:rsidRPr="00BD066E">
        <w:rPr>
          <w:rFonts w:ascii="Times New Roman" w:hAnsi="Times New Roman"/>
          <w:sz w:val="24"/>
          <w:szCs w:val="24"/>
          <w:lang w:val="en-US"/>
        </w:rPr>
        <w:t xml:space="preserve">! Buni </w:t>
      </w:r>
      <w:proofErr w:type="spellStart"/>
      <w:r w:rsidRPr="00BD066E">
        <w:rPr>
          <w:rFonts w:ascii="Times New Roman" w:hAnsi="Times New Roman"/>
          <w:sz w:val="24"/>
          <w:szCs w:val="24"/>
          <w:lang w:val="en-US"/>
        </w:rPr>
        <w:t>qarang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ahmoq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O‘zi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yeyishi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mumkin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Yahudiy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bu</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yahudiy</w:t>
      </w:r>
      <w:proofErr w:type="spellEnd"/>
      <w:r w:rsidRPr="00BD066E">
        <w:rPr>
          <w:rFonts w:ascii="Times New Roman" w:hAnsi="Times New Roman"/>
          <w:sz w:val="24"/>
          <w:szCs w:val="24"/>
          <w:lang w:val="en-US"/>
        </w:rPr>
        <w:t xml:space="preserve">. Kim ham </w:t>
      </w:r>
      <w:proofErr w:type="spellStart"/>
      <w:r w:rsidRPr="00BD066E">
        <w:rPr>
          <w:rFonts w:ascii="Times New Roman" w:hAnsi="Times New Roman"/>
          <w:sz w:val="24"/>
          <w:szCs w:val="24"/>
          <w:lang w:val="en-US"/>
        </w:rPr>
        <w:t>cho‘ldan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apelsin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topa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olardi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Mazkur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vositasida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fransuzlarning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sermulozamatligi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ruslarning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beparvoligi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yahudiylarning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uddaburonligi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ko‘rsatilgan</w:t>
      </w:r>
      <w:proofErr w:type="spellEnd"/>
      <w:r w:rsidRPr="00BD066E">
        <w:rPr>
          <w:rFonts w:ascii="Times New Roman" w:hAnsi="Times New Roman"/>
          <w:sz w:val="24"/>
          <w:szCs w:val="24"/>
          <w:lang w:val="en-US"/>
        </w:rPr>
        <w:t>.</w:t>
      </w:r>
    </w:p>
    <w:p w14:paraId="0E9E1758" w14:textId="77777777" w:rsidR="00041F64" w:rsidRPr="00BD066E" w:rsidRDefault="00041F64" w:rsidP="00041F64">
      <w:pPr>
        <w:pStyle w:val="a7"/>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Stereotiplarning  </w:t>
      </w:r>
      <w:proofErr w:type="spellStart"/>
      <w:r w:rsidRPr="00BD066E">
        <w:rPr>
          <w:rFonts w:ascii="Times New Roman" w:hAnsi="Times New Roman"/>
          <w:sz w:val="24"/>
          <w:szCs w:val="24"/>
          <w:lang w:val="en-US"/>
        </w:rPr>
        <w:t>avtostereotip</w:t>
      </w:r>
      <w:proofErr w:type="spellEnd"/>
      <w:r w:rsidRPr="00BD066E">
        <w:rPr>
          <w:rFonts w:ascii="Times New Roman" w:hAnsi="Times New Roman"/>
          <w:sz w:val="24"/>
          <w:szCs w:val="24"/>
          <w:lang w:val="uz-Cyrl-UZ"/>
        </w:rPr>
        <w:t xml:space="preserve">  va  </w:t>
      </w:r>
      <w:proofErr w:type="spellStart"/>
      <w:r w:rsidRPr="00BD066E">
        <w:rPr>
          <w:rFonts w:ascii="Times New Roman" w:hAnsi="Times New Roman"/>
          <w:sz w:val="24"/>
          <w:szCs w:val="24"/>
          <w:lang w:val="en-US"/>
        </w:rPr>
        <w:t>geterostereotip</w:t>
      </w:r>
      <w:proofErr w:type="spellEnd"/>
      <w:r w:rsidRPr="00BD066E">
        <w:rPr>
          <w:rFonts w:ascii="Times New Roman" w:hAnsi="Times New Roman"/>
          <w:sz w:val="24"/>
          <w:szCs w:val="24"/>
          <w:lang w:val="uz-Cyrl-UZ"/>
        </w:rPr>
        <w:t xml:space="preserve"> turlari ham mavjud. Avtostereotiplar kishilarning o‘zlari haqida nima o‘ylashlarini,  geterostereotiplar boshqa xalqlar haqidagi o‘y-fikrlar, munosabatlarni (ko‘proq tanqidiy munosabatlarni) aks ettiradi. Masalan, o‘z xalqida tejamkorlik hisoblangan odat, boshqa xalqda kuzatilganda xasislik sifatida baholanadi</w:t>
      </w:r>
      <w:r w:rsidRPr="00BD066E">
        <w:rPr>
          <w:rStyle w:val="a3"/>
          <w:rFonts w:ascii="Times New Roman" w:hAnsi="Times New Roman"/>
          <w:sz w:val="24"/>
          <w:szCs w:val="24"/>
          <w:lang w:val="uz-Cyrl-UZ"/>
        </w:rPr>
        <w:footnoteReference w:id="5"/>
      </w:r>
      <w:r w:rsidRPr="00BD066E">
        <w:rPr>
          <w:rFonts w:ascii="Times New Roman" w:hAnsi="Times New Roman"/>
          <w:sz w:val="24"/>
          <w:szCs w:val="24"/>
          <w:lang w:val="uz-Cyrl-UZ"/>
        </w:rPr>
        <w:t xml:space="preserve">.       </w:t>
      </w:r>
    </w:p>
    <w:p w14:paraId="61F23261" w14:textId="77777777" w:rsidR="00041F64" w:rsidRPr="00BD066E" w:rsidRDefault="00041F64" w:rsidP="00041F64">
      <w:pPr>
        <w:pStyle w:val="a7"/>
        <w:ind w:firstLine="708"/>
        <w:jc w:val="both"/>
        <w:rPr>
          <w:rFonts w:ascii="Times New Roman" w:hAnsi="Times New Roman"/>
          <w:sz w:val="24"/>
          <w:szCs w:val="24"/>
          <w:lang w:val="uz-Cyrl-UZ"/>
        </w:rPr>
      </w:pPr>
      <w:r w:rsidRPr="00BD066E">
        <w:rPr>
          <w:rFonts w:ascii="Times New Roman" w:hAnsi="Times New Roman"/>
          <w:sz w:val="24"/>
          <w:szCs w:val="24"/>
          <w:lang w:val="uz-Cyrl-UZ"/>
        </w:rPr>
        <w:t>Kishilar etnomadaniy stereotiplarni namuna sifatida qabul qilishadi va “boshqalar</w:t>
      </w:r>
      <w:r w:rsidRPr="00BD066E">
        <w:rPr>
          <w:rFonts w:ascii="Times New Roman" w:hAnsi="Times New Roman"/>
          <w:sz w:val="24"/>
          <w:szCs w:val="24"/>
          <w:lang w:val="uz-Latn-UZ"/>
        </w:rPr>
        <w:t>ga</w:t>
      </w:r>
      <w:r w:rsidRPr="00BD066E">
        <w:rPr>
          <w:rFonts w:ascii="Times New Roman" w:hAnsi="Times New Roman"/>
          <w:sz w:val="24"/>
          <w:szCs w:val="24"/>
          <w:lang w:val="uz-Cyrl-UZ"/>
        </w:rPr>
        <w:t xml:space="preserve"> kulgi</w:t>
      </w:r>
      <w:r w:rsidRPr="00BD066E">
        <w:rPr>
          <w:rFonts w:ascii="Times New Roman" w:hAnsi="Times New Roman"/>
          <w:sz w:val="24"/>
          <w:szCs w:val="24"/>
          <w:lang w:val="uz-Latn-UZ"/>
        </w:rPr>
        <w:t xml:space="preserve"> bo‘lmaslik</w:t>
      </w:r>
      <w:r w:rsidRPr="00BD066E">
        <w:rPr>
          <w:rFonts w:ascii="Times New Roman" w:hAnsi="Times New Roman"/>
          <w:sz w:val="24"/>
          <w:szCs w:val="24"/>
          <w:lang w:val="uz-Cyrl-UZ"/>
        </w:rPr>
        <w:t>” uchun ularga moslashishga harakat qilishadi. Shuning uchun ham stereotiplar kishilarga katta ta’sir ko‘rsatadi. Stereotiplarda aks etgan xususiyatlar kishilarda ham shakllana boshlaydi. Etnomadaniy stereotiplarni o‘rgangan etnopsixologiya mutaxassislarining qayd qilishlaricha, iqtisodiy jihatdan yuksak darajada rivojlangan millatlarda aqllilik, ishbilarmonlik, uddaburonlik, iqtisodiy jihatdan qoloq bo‘lgan millatlarda esa mehr-muruvvat, samimiylik, mehmondo‘stlik kabi fazilatlar mujassamlashgan bo‘ladi</w:t>
      </w:r>
      <w:r w:rsidRPr="00BD066E">
        <w:rPr>
          <w:rStyle w:val="a3"/>
          <w:rFonts w:ascii="Times New Roman" w:hAnsi="Times New Roman"/>
          <w:sz w:val="24"/>
          <w:szCs w:val="24"/>
        </w:rPr>
        <w:footnoteReference w:id="6"/>
      </w:r>
      <w:r w:rsidRPr="00BD066E">
        <w:rPr>
          <w:rFonts w:ascii="Times New Roman" w:hAnsi="Times New Roman"/>
          <w:sz w:val="24"/>
          <w:szCs w:val="24"/>
          <w:lang w:val="uz-Cyrl-UZ"/>
        </w:rPr>
        <w:t xml:space="preserve">. </w:t>
      </w:r>
    </w:p>
    <w:p w14:paraId="2383A1E9" w14:textId="77777777" w:rsidR="00041F64" w:rsidRPr="00BD066E" w:rsidRDefault="00041F64" w:rsidP="00041F64">
      <w:pPr>
        <w:pStyle w:val="a7"/>
        <w:ind w:firstLine="708"/>
        <w:jc w:val="both"/>
        <w:rPr>
          <w:rFonts w:ascii="Times New Roman" w:hAnsi="Times New Roman"/>
          <w:sz w:val="24"/>
          <w:szCs w:val="24"/>
          <w:lang w:val="uz-Cyrl-UZ"/>
        </w:rPr>
      </w:pPr>
      <w:r w:rsidRPr="00BD066E">
        <w:rPr>
          <w:rFonts w:ascii="Times New Roman" w:hAnsi="Times New Roman"/>
          <w:sz w:val="24"/>
          <w:szCs w:val="24"/>
          <w:lang w:val="uz-Cyrl-UZ"/>
        </w:rPr>
        <w:t>S.G.Ter-Minasovaga ko‘ra, ingliz jamiyatida kasbiy mahorat, mehnatsevarlik, mas’uliyat va h.k., rus jamiyatida esa mehmondo‘stlik, kirishimlilik, haqqoniylik singari hislatlar qadrlanadi</w:t>
      </w:r>
      <w:r w:rsidRPr="00BD066E">
        <w:rPr>
          <w:rStyle w:val="a3"/>
          <w:rFonts w:ascii="Times New Roman" w:eastAsia="Times New Roman" w:hAnsi="Times New Roman"/>
          <w:sz w:val="24"/>
          <w:szCs w:val="24"/>
        </w:rPr>
        <w:footnoteReference w:id="7"/>
      </w:r>
      <w:r w:rsidRPr="00BD066E">
        <w:rPr>
          <w:rFonts w:ascii="Times New Roman" w:hAnsi="Times New Roman"/>
          <w:sz w:val="24"/>
          <w:szCs w:val="24"/>
          <w:lang w:val="uz-Cyrl-UZ"/>
        </w:rPr>
        <w:t>.</w:t>
      </w:r>
    </w:p>
    <w:p w14:paraId="0BE725FD" w14:textId="77777777" w:rsidR="00041F64" w:rsidRPr="00BD066E" w:rsidRDefault="00041F64" w:rsidP="00041F64">
      <w:pPr>
        <w:pStyle w:val="a7"/>
        <w:ind w:firstLine="708"/>
        <w:jc w:val="both"/>
        <w:rPr>
          <w:rFonts w:ascii="Times New Roman" w:hAnsi="Times New Roman"/>
          <w:sz w:val="24"/>
          <w:szCs w:val="24"/>
          <w:lang w:val="en-US"/>
        </w:rPr>
      </w:pPr>
      <w:proofErr w:type="spellStart"/>
      <w:r w:rsidRPr="00BD066E">
        <w:rPr>
          <w:rFonts w:ascii="Times New Roman" w:hAnsi="Times New Roman"/>
          <w:sz w:val="24"/>
          <w:szCs w:val="24"/>
          <w:lang w:val="en-US"/>
        </w:rPr>
        <w:t>V.A.Maslovaning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fikricha</w:t>
      </w:r>
      <w:proofErr w:type="spellEnd"/>
      <w:r w:rsidRPr="00BD066E">
        <w:rPr>
          <w:rFonts w:ascii="Times New Roman" w:hAnsi="Times New Roman"/>
          <w:sz w:val="24"/>
          <w:szCs w:val="24"/>
          <w:lang w:val="en-US"/>
        </w:rPr>
        <w:t>,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doim</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milliy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bo‘ladi</w:t>
      </w:r>
      <w:proofErr w:type="spellEnd"/>
      <w:r w:rsidRPr="00BD066E">
        <w:rPr>
          <w:rFonts w:ascii="Times New Roman" w:hAnsi="Times New Roman"/>
          <w:sz w:val="24"/>
          <w:szCs w:val="24"/>
          <w:lang w:val="en-US"/>
        </w:rPr>
        <w:t xml:space="preserve">, agar </w:t>
      </w:r>
      <w:proofErr w:type="spellStart"/>
      <w:r w:rsidRPr="00BD066E">
        <w:rPr>
          <w:rFonts w:ascii="Times New Roman" w:hAnsi="Times New Roman"/>
          <w:sz w:val="24"/>
          <w:szCs w:val="24"/>
          <w:lang w:val="en-US"/>
        </w:rPr>
        <w:t>boshqa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madaniyatlarda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ayni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uchrab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qolsa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unda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haqiqiy</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emas</w:t>
      </w:r>
      <w:proofErr w:type="spellEnd"/>
      <w:r w:rsidRPr="00BD066E">
        <w:rPr>
          <w:rFonts w:ascii="Times New Roman" w:hAnsi="Times New Roman"/>
          <w:sz w:val="24"/>
          <w:szCs w:val="24"/>
          <w:lang w:val="en-US"/>
        </w:rPr>
        <w:t xml:space="preserve">. Yoki </w:t>
      </w:r>
      <w:proofErr w:type="spellStart"/>
      <w:r w:rsidRPr="00BD066E">
        <w:rPr>
          <w:rFonts w:ascii="Times New Roman" w:hAnsi="Times New Roman"/>
          <w:sz w:val="24"/>
          <w:szCs w:val="24"/>
          <w:lang w:val="en-US"/>
        </w:rPr>
        <w:t>ular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bir-biriga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to‘la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mos</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kelsa</w:t>
      </w:r>
      <w:proofErr w:type="spellEnd"/>
      <w:r w:rsidRPr="00BD066E">
        <w:rPr>
          <w:rFonts w:ascii="Times New Roman" w:hAnsi="Times New Roman"/>
          <w:sz w:val="24"/>
          <w:szCs w:val="24"/>
          <w:lang w:val="en-US"/>
        </w:rPr>
        <w:t xml:space="preserve"> ham </w:t>
      </w:r>
      <w:proofErr w:type="spellStart"/>
      <w:r w:rsidRPr="00BD066E">
        <w:rPr>
          <w:rFonts w:ascii="Times New Roman" w:hAnsi="Times New Roman"/>
          <w:sz w:val="24"/>
          <w:szCs w:val="24"/>
          <w:lang w:val="en-US"/>
        </w:rPr>
        <w:t>baribir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qaysidir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jihatlari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bilan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farq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qiladi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Masalan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turli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madaniyatlarda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navbatga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turish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holatlari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har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xil</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bo‘ladi</w:t>
      </w:r>
      <w:proofErr w:type="spellEnd"/>
      <w:r w:rsidRPr="00BD066E">
        <w:rPr>
          <w:rFonts w:ascii="Times New Roman" w:hAnsi="Times New Roman"/>
          <w:sz w:val="24"/>
          <w:szCs w:val="24"/>
          <w:lang w:val="en-US"/>
        </w:rPr>
        <w:t xml:space="preserve">, shunga </w:t>
      </w:r>
      <w:proofErr w:type="spellStart"/>
      <w:r w:rsidRPr="00BD066E">
        <w:rPr>
          <w:rFonts w:ascii="Times New Roman" w:hAnsi="Times New Roman"/>
          <w:sz w:val="24"/>
          <w:szCs w:val="24"/>
          <w:lang w:val="en-US"/>
        </w:rPr>
        <w:t>ko‘ra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stereotip</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muomalasi</w:t>
      </w:r>
      <w:proofErr w:type="spellEnd"/>
      <w:r w:rsidRPr="00BD066E">
        <w:rPr>
          <w:rFonts w:ascii="Times New Roman" w:hAnsi="Times New Roman"/>
          <w:sz w:val="24"/>
          <w:szCs w:val="24"/>
          <w:lang w:val="en-US"/>
        </w:rPr>
        <w:t xml:space="preserve"> ham </w:t>
      </w:r>
      <w:proofErr w:type="spellStart"/>
      <w:r w:rsidRPr="00BD066E">
        <w:rPr>
          <w:rFonts w:ascii="Times New Roman" w:hAnsi="Times New Roman"/>
          <w:sz w:val="24"/>
          <w:szCs w:val="24"/>
          <w:lang w:val="en-US"/>
        </w:rPr>
        <w:t>farq</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qiladi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Rossiyada</w:t>
      </w:r>
      <w:proofErr w:type="spellEnd"/>
      <w:r w:rsidRPr="00BD066E">
        <w:rPr>
          <w:rFonts w:ascii="Times New Roman" w:hAnsi="Times New Roman"/>
          <w:sz w:val="24"/>
          <w:szCs w:val="24"/>
          <w:lang w:val="en-US"/>
        </w:rPr>
        <w:t xml:space="preserve"> “Kim </w:t>
      </w:r>
      <w:proofErr w:type="spellStart"/>
      <w:r w:rsidRPr="00BD066E">
        <w:rPr>
          <w:rFonts w:ascii="Times New Roman" w:hAnsi="Times New Roman"/>
          <w:sz w:val="24"/>
          <w:szCs w:val="24"/>
          <w:lang w:val="en-US"/>
        </w:rPr>
        <w:t>oxiri</w:t>
      </w:r>
      <w:proofErr w:type="spellEnd"/>
      <w:r w:rsidRPr="00BD066E">
        <w:rPr>
          <w:rFonts w:ascii="Times New Roman" w:hAnsi="Times New Roman"/>
          <w:sz w:val="24"/>
          <w:szCs w:val="24"/>
          <w:lang w:val="en-US"/>
        </w:rPr>
        <w:t xml:space="preserve">?” deb </w:t>
      </w:r>
      <w:proofErr w:type="spellStart"/>
      <w:r w:rsidRPr="00BD066E">
        <w:rPr>
          <w:rFonts w:ascii="Times New Roman" w:hAnsi="Times New Roman"/>
          <w:sz w:val="24"/>
          <w:szCs w:val="24"/>
          <w:lang w:val="en-US"/>
        </w:rPr>
        <w:t>so‘raladi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yoki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shunchaki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navbatga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turiladi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Yevropa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mamlakatlarining</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aksariyatida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navbatga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turish</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uchun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maxsus</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apparatdan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chipta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raqam</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yozilgan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kichik</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kvitansiya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yirtib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olinadi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va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shundan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keyin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darcha</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tepasidagi</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elektron</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raqamlar</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ta’qib</w:t>
      </w:r>
      <w:proofErr w:type="spellEnd"/>
      <w:r w:rsidRPr="00BD066E">
        <w:rPr>
          <w:rFonts w:ascii="Times New Roman" w:hAnsi="Times New Roman"/>
          <w:sz w:val="24"/>
          <w:szCs w:val="24"/>
          <w:lang w:val="en-US"/>
        </w:rPr>
        <w:t xml:space="preserve"> </w:t>
      </w:r>
      <w:proofErr w:type="spellStart"/>
      <w:r w:rsidRPr="00BD066E">
        <w:rPr>
          <w:rFonts w:ascii="Times New Roman" w:hAnsi="Times New Roman"/>
          <w:sz w:val="24"/>
          <w:szCs w:val="24"/>
          <w:lang w:val="en-US"/>
        </w:rPr>
        <w:t>qilinadi</w:t>
      </w:r>
      <w:proofErr w:type="spellEnd"/>
      <w:r w:rsidRPr="00BD066E">
        <w:rPr>
          <w:rFonts w:ascii="Times New Roman" w:hAnsi="Times New Roman"/>
          <w:sz w:val="24"/>
          <w:szCs w:val="24"/>
          <w:lang w:val="en-US"/>
        </w:rPr>
        <w:t xml:space="preserve">”. </w:t>
      </w:r>
    </w:p>
    <w:p w14:paraId="3DA9132F" w14:textId="77777777" w:rsidR="00041F64" w:rsidRPr="00BD066E" w:rsidRDefault="00041F64" w:rsidP="00041F64">
      <w:pPr>
        <w:pStyle w:val="a7"/>
        <w:jc w:val="both"/>
        <w:rPr>
          <w:rFonts w:ascii="Times New Roman" w:eastAsia="Times New Roman" w:hAnsi="Times New Roman"/>
          <w:sz w:val="24"/>
          <w:szCs w:val="24"/>
          <w:lang w:val="en-US"/>
        </w:rPr>
      </w:pPr>
      <w:r w:rsidRPr="00BD066E">
        <w:rPr>
          <w:rFonts w:ascii="Times New Roman" w:eastAsia="Times New Roman" w:hAnsi="Times New Roman"/>
          <w:sz w:val="24"/>
          <w:szCs w:val="24"/>
          <w:lang w:val="en-US"/>
        </w:rPr>
        <w:t xml:space="preserve">Amerika </w:t>
      </w:r>
      <w:proofErr w:type="spellStart"/>
      <w:r w:rsidRPr="00BD066E">
        <w:rPr>
          <w:rFonts w:ascii="Times New Roman" w:eastAsia="Times New Roman" w:hAnsi="Times New Roman"/>
          <w:sz w:val="24"/>
          <w:szCs w:val="24"/>
          <w:lang w:val="en-US"/>
        </w:rPr>
        <w:t>va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Janubiy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Koreyada</w:t>
      </w:r>
      <w:proofErr w:type="spellEnd"/>
      <w:r w:rsidRPr="00BD066E">
        <w:rPr>
          <w:rFonts w:ascii="Times New Roman" w:eastAsia="Times New Roman" w:hAnsi="Times New Roman"/>
          <w:sz w:val="24"/>
          <w:szCs w:val="24"/>
          <w:lang w:val="en-US"/>
        </w:rPr>
        <w:t xml:space="preserve"> ham bank, </w:t>
      </w:r>
      <w:proofErr w:type="spellStart"/>
      <w:r w:rsidRPr="00BD066E">
        <w:rPr>
          <w:rFonts w:ascii="Times New Roman" w:eastAsia="Times New Roman" w:hAnsi="Times New Roman"/>
          <w:sz w:val="24"/>
          <w:szCs w:val="24"/>
          <w:lang w:val="en-US"/>
        </w:rPr>
        <w:t>pochtaxona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kasalxona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va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h.k.dagi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navbat</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maxsus</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apparatdan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yirtib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olingan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chiptaga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muvofiq</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ta’qib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etiladi</w:t>
      </w:r>
      <w:proofErr w:type="spellEnd"/>
      <w:r w:rsidRPr="00BD066E">
        <w:rPr>
          <w:rFonts w:ascii="Times New Roman" w:eastAsia="Times New Roman" w:hAnsi="Times New Roman"/>
          <w:sz w:val="24"/>
          <w:szCs w:val="24"/>
          <w:lang w:val="en-US"/>
        </w:rPr>
        <w:t xml:space="preserve">. O‘zbek </w:t>
      </w:r>
      <w:proofErr w:type="spellStart"/>
      <w:r w:rsidRPr="00BD066E">
        <w:rPr>
          <w:rFonts w:ascii="Times New Roman" w:eastAsia="Times New Roman" w:hAnsi="Times New Roman"/>
          <w:sz w:val="24"/>
          <w:szCs w:val="24"/>
          <w:lang w:val="en-US"/>
        </w:rPr>
        <w:t>madaniyatida</w:t>
      </w:r>
      <w:proofErr w:type="spellEnd"/>
      <w:r w:rsidRPr="00BD066E">
        <w:rPr>
          <w:rFonts w:ascii="Times New Roman" w:eastAsia="Times New Roman" w:hAnsi="Times New Roman"/>
          <w:sz w:val="24"/>
          <w:szCs w:val="24"/>
          <w:lang w:val="en-US"/>
        </w:rPr>
        <w:t xml:space="preserve"> ham </w:t>
      </w:r>
      <w:proofErr w:type="spellStart"/>
      <w:r w:rsidRPr="00BD066E">
        <w:rPr>
          <w:rFonts w:ascii="Times New Roman" w:eastAsia="Times New Roman" w:hAnsi="Times New Roman"/>
          <w:sz w:val="24"/>
          <w:szCs w:val="24"/>
          <w:lang w:val="en-US"/>
        </w:rPr>
        <w:t>navbatga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turish</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uchun</w:t>
      </w:r>
      <w:proofErr w:type="spellEnd"/>
      <w:r w:rsidRPr="00BD066E">
        <w:rPr>
          <w:rFonts w:ascii="Times New Roman" w:eastAsia="Times New Roman" w:hAnsi="Times New Roman"/>
          <w:sz w:val="24"/>
          <w:szCs w:val="24"/>
          <w:lang w:val="en-US"/>
        </w:rPr>
        <w:t xml:space="preserve"> “Kim </w:t>
      </w:r>
      <w:proofErr w:type="spellStart"/>
      <w:r w:rsidRPr="00BD066E">
        <w:rPr>
          <w:rFonts w:ascii="Times New Roman" w:eastAsia="Times New Roman" w:hAnsi="Times New Roman"/>
          <w:sz w:val="24"/>
          <w:szCs w:val="24"/>
          <w:lang w:val="en-US"/>
        </w:rPr>
        <w:t>oxiri</w:t>
      </w:r>
      <w:proofErr w:type="spellEnd"/>
      <w:r w:rsidRPr="00BD066E">
        <w:rPr>
          <w:rFonts w:ascii="Times New Roman" w:eastAsia="Times New Roman" w:hAnsi="Times New Roman"/>
          <w:sz w:val="24"/>
          <w:szCs w:val="24"/>
          <w:lang w:val="en-US"/>
        </w:rPr>
        <w:t xml:space="preserve">?” deb </w:t>
      </w:r>
      <w:proofErr w:type="spellStart"/>
      <w:r w:rsidRPr="00BD066E">
        <w:rPr>
          <w:rFonts w:ascii="Times New Roman" w:eastAsia="Times New Roman" w:hAnsi="Times New Roman"/>
          <w:sz w:val="24"/>
          <w:szCs w:val="24"/>
          <w:lang w:val="en-US"/>
        </w:rPr>
        <w:t>so‘raladi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Ba’zan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juda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katta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navbat</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bo‘lgan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holatlarda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ro‘yxat</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qilinadi</w:t>
      </w:r>
      <w:proofErr w:type="spellEnd"/>
      <w:r w:rsidRPr="00BD066E">
        <w:rPr>
          <w:rFonts w:ascii="Times New Roman" w:eastAsia="Times New Roman" w:hAnsi="Times New Roman"/>
          <w:sz w:val="24"/>
          <w:szCs w:val="24"/>
          <w:lang w:val="en-US"/>
        </w:rPr>
        <w:t xml:space="preserve">. </w:t>
      </w:r>
    </w:p>
    <w:p w14:paraId="1A51B55D" w14:textId="77777777" w:rsidR="00041F64" w:rsidRDefault="00041F64" w:rsidP="00041F64">
      <w:pPr>
        <w:pStyle w:val="a7"/>
        <w:jc w:val="both"/>
        <w:rPr>
          <w:rFonts w:ascii="Times New Roman" w:eastAsia="Times New Roman" w:hAnsi="Times New Roman"/>
          <w:b/>
          <w:bCs/>
          <w:sz w:val="24"/>
          <w:szCs w:val="24"/>
          <w:lang w:val="en-US"/>
        </w:rPr>
      </w:pPr>
    </w:p>
    <w:p w14:paraId="4BA7689B" w14:textId="77777777" w:rsidR="00041F64" w:rsidRDefault="00041F64" w:rsidP="00041F64">
      <w:pPr>
        <w:pStyle w:val="a7"/>
        <w:jc w:val="center"/>
        <w:rPr>
          <w:rFonts w:ascii="Times New Roman" w:eastAsia="Times New Roman" w:hAnsi="Times New Roman"/>
          <w:b/>
          <w:bCs/>
          <w:sz w:val="24"/>
          <w:szCs w:val="24"/>
          <w:lang w:val="en-US"/>
        </w:rPr>
      </w:pPr>
      <w:r>
        <w:rPr>
          <w:rFonts w:ascii="Times New Roman" w:eastAsia="Times New Roman" w:hAnsi="Times New Roman"/>
          <w:b/>
          <w:bCs/>
          <w:sz w:val="24"/>
          <w:szCs w:val="24"/>
          <w:lang w:val="en-US"/>
        </w:rPr>
        <w:br w:type="page"/>
      </w:r>
      <w:proofErr w:type="spellStart"/>
      <w:r>
        <w:rPr>
          <w:rFonts w:ascii="Times New Roman" w:eastAsia="Times New Roman" w:hAnsi="Times New Roman"/>
          <w:b/>
          <w:bCs/>
          <w:sz w:val="24"/>
          <w:szCs w:val="24"/>
          <w:lang w:val="en-US"/>
        </w:rPr>
        <w:lastRenderedPageBreak/>
        <w:t>T</w:t>
      </w:r>
      <w:r w:rsidRPr="00BD066E">
        <w:rPr>
          <w:rFonts w:ascii="Times New Roman" w:eastAsia="Times New Roman" w:hAnsi="Times New Roman"/>
          <w:b/>
          <w:bCs/>
          <w:sz w:val="24"/>
          <w:szCs w:val="24"/>
          <w:lang w:val="en-US"/>
        </w:rPr>
        <w:t>opshiriqlar</w:t>
      </w:r>
      <w:proofErr w:type="spellEnd"/>
    </w:p>
    <w:p w14:paraId="7064E882" w14:textId="77777777" w:rsidR="00041F64" w:rsidRPr="00BD066E" w:rsidRDefault="00041F64" w:rsidP="00041F64">
      <w:pPr>
        <w:pStyle w:val="a7"/>
        <w:jc w:val="center"/>
        <w:rPr>
          <w:rFonts w:ascii="Times New Roman" w:eastAsia="Times New Roman" w:hAnsi="Times New Roman"/>
          <w:b/>
          <w:bCs/>
          <w:sz w:val="24"/>
          <w:szCs w:val="24"/>
          <w:lang w:val="en-US"/>
        </w:rPr>
      </w:pPr>
    </w:p>
    <w:p w14:paraId="6A38BA23" w14:textId="77777777" w:rsidR="00041F64" w:rsidRDefault="00041F64" w:rsidP="00041F64">
      <w:pPr>
        <w:pStyle w:val="a7"/>
        <w:ind w:firstLine="708"/>
        <w:jc w:val="both"/>
        <w:rPr>
          <w:rFonts w:ascii="Times New Roman" w:eastAsia="Times New Roman" w:hAnsi="Times New Roman"/>
          <w:bCs/>
          <w:sz w:val="24"/>
          <w:szCs w:val="24"/>
          <w:lang w:val="en-US"/>
        </w:rPr>
      </w:pPr>
      <w:r w:rsidRPr="00AA730C">
        <w:rPr>
          <w:rFonts w:ascii="Times New Roman" w:eastAsia="Times New Roman" w:hAnsi="Times New Roman"/>
          <w:b/>
          <w:sz w:val="24"/>
          <w:szCs w:val="24"/>
          <w:lang w:val="en-US"/>
        </w:rPr>
        <w:t>1-topshiriq.</w:t>
      </w:r>
      <w:r w:rsidRPr="00BD066E">
        <w:rPr>
          <w:rFonts w:ascii="Times New Roman" w:eastAsia="Times New Roman" w:hAnsi="Times New Roman"/>
          <w:sz w:val="24"/>
          <w:szCs w:val="24"/>
          <w:lang w:val="en-US"/>
        </w:rPr>
        <w:t xml:space="preserve"> </w:t>
      </w:r>
      <w:r w:rsidRPr="00BD066E">
        <w:rPr>
          <w:rFonts w:ascii="Times New Roman" w:eastAsia="Times New Roman" w:hAnsi="Times New Roman"/>
          <w:bCs/>
          <w:sz w:val="24"/>
          <w:szCs w:val="24"/>
          <w:lang w:val="en-US"/>
        </w:rPr>
        <w:t>“</w:t>
      </w:r>
      <w:proofErr w:type="spellStart"/>
      <w:r w:rsidRPr="00BD066E">
        <w:rPr>
          <w:rFonts w:ascii="Times New Roman" w:eastAsia="Times New Roman" w:hAnsi="Times New Roman"/>
          <w:bCs/>
          <w:sz w:val="24"/>
          <w:szCs w:val="24"/>
          <w:lang w:val="en-US"/>
        </w:rPr>
        <w:t>Stereotip</w:t>
      </w:r>
      <w:proofErr w:type="spellEnd"/>
      <w:r w:rsidRPr="00BD066E">
        <w:rPr>
          <w:rFonts w:ascii="Times New Roman" w:eastAsia="Times New Roman" w:hAnsi="Times New Roman"/>
          <w:bCs/>
          <w:sz w:val="24"/>
          <w:szCs w:val="24"/>
          <w:lang w:val="en-US"/>
        </w:rPr>
        <w:t xml:space="preserve"> </w:t>
      </w:r>
      <w:proofErr w:type="spellStart"/>
      <w:r w:rsidRPr="00BD066E">
        <w:rPr>
          <w:rFonts w:ascii="Times New Roman" w:eastAsia="Times New Roman" w:hAnsi="Times New Roman"/>
          <w:bCs/>
          <w:sz w:val="24"/>
          <w:szCs w:val="24"/>
          <w:lang w:val="en-US"/>
        </w:rPr>
        <w:t>va</w:t>
      </w:r>
      <w:proofErr w:type="spellEnd"/>
      <w:r w:rsidRPr="00BD066E">
        <w:rPr>
          <w:rFonts w:ascii="Times New Roman" w:eastAsia="Times New Roman" w:hAnsi="Times New Roman"/>
          <w:bCs/>
          <w:sz w:val="24"/>
          <w:szCs w:val="24"/>
          <w:lang w:val="en-US"/>
        </w:rPr>
        <w:t xml:space="preserve"> </w:t>
      </w:r>
      <w:proofErr w:type="spellStart"/>
      <w:r w:rsidRPr="00BD066E">
        <w:rPr>
          <w:rFonts w:ascii="Times New Roman" w:eastAsia="Times New Roman" w:hAnsi="Times New Roman"/>
          <w:bCs/>
          <w:sz w:val="24"/>
          <w:szCs w:val="24"/>
          <w:lang w:val="en-US"/>
        </w:rPr>
        <w:t>madaniyatlararo</w:t>
      </w:r>
      <w:proofErr w:type="spellEnd"/>
      <w:r w:rsidRPr="00BD066E">
        <w:rPr>
          <w:rFonts w:ascii="Times New Roman" w:eastAsia="Times New Roman" w:hAnsi="Times New Roman"/>
          <w:bCs/>
          <w:sz w:val="24"/>
          <w:szCs w:val="24"/>
          <w:lang w:val="en-US"/>
        </w:rPr>
        <w:t xml:space="preserve"> </w:t>
      </w:r>
      <w:proofErr w:type="spellStart"/>
      <w:r w:rsidRPr="00BD066E">
        <w:rPr>
          <w:rFonts w:ascii="Times New Roman" w:eastAsia="Times New Roman" w:hAnsi="Times New Roman"/>
          <w:bCs/>
          <w:sz w:val="24"/>
          <w:szCs w:val="24"/>
          <w:lang w:val="en-US"/>
        </w:rPr>
        <w:t>muloqot</w:t>
      </w:r>
      <w:proofErr w:type="spellEnd"/>
      <w:r w:rsidRPr="00BD066E">
        <w:rPr>
          <w:rFonts w:ascii="Times New Roman" w:eastAsia="Times New Roman" w:hAnsi="Times New Roman"/>
          <w:bCs/>
          <w:sz w:val="24"/>
          <w:szCs w:val="24"/>
          <w:lang w:val="en-US"/>
        </w:rPr>
        <w:t xml:space="preserve">” </w:t>
      </w:r>
      <w:proofErr w:type="spellStart"/>
      <w:r w:rsidRPr="00BD066E">
        <w:rPr>
          <w:rFonts w:ascii="Times New Roman" w:eastAsia="Times New Roman" w:hAnsi="Times New Roman"/>
          <w:bCs/>
          <w:sz w:val="24"/>
          <w:szCs w:val="24"/>
          <w:lang w:val="en-US"/>
        </w:rPr>
        <w:t>mavzusida</w:t>
      </w:r>
      <w:proofErr w:type="spellEnd"/>
      <w:r w:rsidRPr="00BD066E">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suhbat</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tashkil</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qilish</w:t>
      </w:r>
      <w:proofErr w:type="spellEnd"/>
      <w:r>
        <w:rPr>
          <w:rFonts w:ascii="Times New Roman" w:eastAsia="Times New Roman" w:hAnsi="Times New Roman"/>
          <w:bCs/>
          <w:sz w:val="24"/>
          <w:szCs w:val="24"/>
          <w:lang w:val="en-US"/>
        </w:rPr>
        <w:t xml:space="preserve">. </w:t>
      </w:r>
      <w:r>
        <w:rPr>
          <w:rFonts w:ascii="Times New Roman" w:eastAsia="Times New Roman" w:hAnsi="Times New Roman"/>
          <w:sz w:val="24"/>
          <w:szCs w:val="24"/>
          <w:lang w:val="en-US"/>
        </w:rPr>
        <w:t xml:space="preserve"> </w:t>
      </w:r>
    </w:p>
    <w:p w14:paraId="1D49B4BF" w14:textId="77777777" w:rsidR="00041F64" w:rsidRDefault="00041F64" w:rsidP="00041F64">
      <w:pPr>
        <w:pStyle w:val="a7"/>
        <w:jc w:val="center"/>
        <w:rPr>
          <w:rFonts w:ascii="Times New Roman" w:hAnsi="Times New Roman"/>
          <w:b/>
          <w:sz w:val="24"/>
          <w:szCs w:val="24"/>
          <w:lang w:val="en-US"/>
        </w:rPr>
      </w:pPr>
    </w:p>
    <w:p w14:paraId="2FA7C9AC" w14:textId="77777777" w:rsidR="00041F64" w:rsidRDefault="00041F64" w:rsidP="00041F64">
      <w:pPr>
        <w:pStyle w:val="a7"/>
        <w:jc w:val="center"/>
        <w:rPr>
          <w:rFonts w:ascii="Times New Roman" w:hAnsi="Times New Roman"/>
          <w:b/>
          <w:sz w:val="24"/>
          <w:szCs w:val="24"/>
          <w:lang w:val="uz-Cyrl-UZ"/>
        </w:rPr>
      </w:pPr>
      <w:r w:rsidRPr="004605F6">
        <w:rPr>
          <w:rFonts w:ascii="Times New Roman" w:hAnsi="Times New Roman"/>
          <w:b/>
          <w:sz w:val="24"/>
          <w:szCs w:val="24"/>
          <w:lang w:val="uz-Latn-UZ"/>
        </w:rPr>
        <w:t>“</w:t>
      </w:r>
      <w:r>
        <w:rPr>
          <w:rFonts w:ascii="Times New Roman" w:hAnsi="Times New Roman"/>
          <w:b/>
          <w:sz w:val="24"/>
          <w:szCs w:val="24"/>
          <w:lang w:val="uz-Latn-UZ"/>
        </w:rPr>
        <w:t>Suh</w:t>
      </w:r>
      <w:r>
        <w:rPr>
          <w:rFonts w:ascii="Times New Roman" w:hAnsi="Times New Roman"/>
          <w:b/>
          <w:sz w:val="24"/>
          <w:szCs w:val="24"/>
          <w:lang w:val="uz-Cyrl-UZ"/>
        </w:rPr>
        <w:t>b</w:t>
      </w:r>
      <w:r>
        <w:rPr>
          <w:rFonts w:ascii="Times New Roman" w:hAnsi="Times New Roman"/>
          <w:b/>
          <w:sz w:val="24"/>
          <w:szCs w:val="24"/>
          <w:lang w:val="uz-Latn-UZ"/>
        </w:rPr>
        <w:t>at</w:t>
      </w:r>
      <w:r w:rsidRPr="004605F6">
        <w:rPr>
          <w:rFonts w:ascii="Times New Roman" w:hAnsi="Times New Roman"/>
          <w:b/>
          <w:sz w:val="24"/>
          <w:szCs w:val="24"/>
          <w:lang w:val="uz-Cyrl-UZ"/>
        </w:rPr>
        <w:t xml:space="preserve">” </w:t>
      </w:r>
      <w:r>
        <w:rPr>
          <w:rFonts w:ascii="Times New Roman" w:hAnsi="Times New Roman"/>
          <w:b/>
          <w:sz w:val="24"/>
          <w:szCs w:val="24"/>
          <w:lang w:val="uz-Cyrl-UZ"/>
        </w:rPr>
        <w:t>metodi</w:t>
      </w:r>
    </w:p>
    <w:p w14:paraId="52F08D7F" w14:textId="77777777" w:rsidR="00041F64" w:rsidRPr="00586B53" w:rsidRDefault="00041F64" w:rsidP="00041F64">
      <w:pPr>
        <w:pStyle w:val="a7"/>
        <w:jc w:val="both"/>
        <w:rPr>
          <w:rFonts w:ascii="Times New Roman" w:hAnsi="Times New Roman"/>
          <w:sz w:val="24"/>
          <w:szCs w:val="24"/>
          <w:lang w:val="uz-Cyrl-UZ"/>
        </w:rPr>
      </w:pPr>
      <w:r>
        <w:rPr>
          <w:rFonts w:ascii="Times New Roman" w:hAnsi="Times New Roman"/>
          <w:b/>
          <w:sz w:val="24"/>
          <w:szCs w:val="24"/>
          <w:lang w:val="uz-Cyrl-UZ"/>
        </w:rPr>
        <w:tab/>
      </w:r>
      <w:r>
        <w:rPr>
          <w:rFonts w:ascii="Times New Roman" w:hAnsi="Times New Roman"/>
          <w:sz w:val="24"/>
          <w:szCs w:val="24"/>
          <w:lang w:val="uz-Cyrl-UZ"/>
        </w:rPr>
        <w:t>Mashg‘ulotda</w:t>
      </w:r>
      <w:r w:rsidRPr="00586B53">
        <w:rPr>
          <w:rFonts w:ascii="Times New Roman" w:hAnsi="Times New Roman"/>
          <w:sz w:val="24"/>
          <w:szCs w:val="24"/>
          <w:lang w:val="uz-Cyrl-UZ"/>
        </w:rPr>
        <w:t xml:space="preserve"> </w:t>
      </w:r>
      <w:r>
        <w:rPr>
          <w:rFonts w:ascii="Times New Roman" w:hAnsi="Times New Roman"/>
          <w:sz w:val="24"/>
          <w:szCs w:val="24"/>
          <w:lang w:val="uz-Cyrl-UZ"/>
        </w:rPr>
        <w:t>o‘qituvchi</w:t>
      </w:r>
      <w:r w:rsidRPr="00586B53">
        <w:rPr>
          <w:rFonts w:ascii="Times New Roman" w:hAnsi="Times New Roman"/>
          <w:sz w:val="24"/>
          <w:szCs w:val="24"/>
          <w:lang w:val="uz-Cyrl-UZ"/>
        </w:rPr>
        <w:t xml:space="preserve"> </w:t>
      </w:r>
      <w:r>
        <w:rPr>
          <w:rFonts w:ascii="Times New Roman" w:hAnsi="Times New Roman"/>
          <w:sz w:val="24"/>
          <w:szCs w:val="24"/>
          <w:lang w:val="uz-Cyrl-UZ"/>
        </w:rPr>
        <w:t>va</w:t>
      </w:r>
      <w:r w:rsidRPr="00586B53">
        <w:rPr>
          <w:rFonts w:ascii="Times New Roman" w:hAnsi="Times New Roman"/>
          <w:sz w:val="24"/>
          <w:szCs w:val="24"/>
          <w:lang w:val="uz-Cyrl-UZ"/>
        </w:rPr>
        <w:t xml:space="preserve"> </w:t>
      </w:r>
      <w:r>
        <w:rPr>
          <w:rFonts w:ascii="Times New Roman" w:hAnsi="Times New Roman"/>
          <w:sz w:val="24"/>
          <w:szCs w:val="24"/>
          <w:lang w:val="uz-Cyrl-UZ"/>
        </w:rPr>
        <w:t>talabalar</w:t>
      </w:r>
      <w:r w:rsidRPr="00586B53">
        <w:rPr>
          <w:rFonts w:ascii="Times New Roman" w:hAnsi="Times New Roman"/>
          <w:sz w:val="24"/>
          <w:szCs w:val="24"/>
          <w:lang w:val="uz-Cyrl-UZ"/>
        </w:rPr>
        <w:t xml:space="preserve"> </w:t>
      </w:r>
      <w:r>
        <w:rPr>
          <w:rFonts w:ascii="Times New Roman" w:hAnsi="Times New Roman"/>
          <w:sz w:val="24"/>
          <w:szCs w:val="24"/>
          <w:lang w:val="uz-Cyrl-UZ"/>
        </w:rPr>
        <w:t>o‘rtasidagi</w:t>
      </w:r>
      <w:r w:rsidRPr="00586B53">
        <w:rPr>
          <w:rFonts w:ascii="Times New Roman" w:hAnsi="Times New Roman"/>
          <w:sz w:val="24"/>
          <w:szCs w:val="24"/>
          <w:lang w:val="uz-Cyrl-UZ"/>
        </w:rPr>
        <w:t xml:space="preserve"> </w:t>
      </w:r>
      <w:r>
        <w:rPr>
          <w:rFonts w:ascii="Times New Roman" w:hAnsi="Times New Roman"/>
          <w:sz w:val="24"/>
          <w:szCs w:val="24"/>
          <w:lang w:val="uz-Cyrl-UZ"/>
        </w:rPr>
        <w:t>dialogik</w:t>
      </w:r>
      <w:r w:rsidRPr="00586B53">
        <w:rPr>
          <w:rFonts w:ascii="Times New Roman" w:hAnsi="Times New Roman"/>
          <w:sz w:val="24"/>
          <w:szCs w:val="24"/>
          <w:lang w:val="uz-Cyrl-UZ"/>
        </w:rPr>
        <w:t xml:space="preserve"> </w:t>
      </w:r>
      <w:r>
        <w:rPr>
          <w:rFonts w:ascii="Times New Roman" w:hAnsi="Times New Roman"/>
          <w:sz w:val="24"/>
          <w:szCs w:val="24"/>
          <w:lang w:val="uz-Cyrl-UZ"/>
        </w:rPr>
        <w:t>xarakterga</w:t>
      </w:r>
      <w:r w:rsidRPr="00586B53">
        <w:rPr>
          <w:rFonts w:ascii="Times New Roman" w:hAnsi="Times New Roman"/>
          <w:sz w:val="24"/>
          <w:szCs w:val="24"/>
          <w:lang w:val="uz-Cyrl-UZ"/>
        </w:rPr>
        <w:t xml:space="preserve"> </w:t>
      </w:r>
      <w:r>
        <w:rPr>
          <w:rFonts w:ascii="Times New Roman" w:hAnsi="Times New Roman"/>
          <w:sz w:val="24"/>
          <w:szCs w:val="24"/>
          <w:lang w:val="uz-Cyrl-UZ"/>
        </w:rPr>
        <w:t>ega</w:t>
      </w:r>
      <w:r w:rsidRPr="00586B53">
        <w:rPr>
          <w:rFonts w:ascii="Times New Roman" w:hAnsi="Times New Roman"/>
          <w:sz w:val="24"/>
          <w:szCs w:val="24"/>
          <w:lang w:val="uz-Cyrl-UZ"/>
        </w:rPr>
        <w:t xml:space="preserve"> </w:t>
      </w:r>
      <w:r>
        <w:rPr>
          <w:rFonts w:ascii="Times New Roman" w:hAnsi="Times New Roman"/>
          <w:sz w:val="24"/>
          <w:szCs w:val="24"/>
          <w:lang w:val="uz-Cyrl-UZ"/>
        </w:rPr>
        <w:t>savol</w:t>
      </w:r>
      <w:r w:rsidRPr="00586B53">
        <w:rPr>
          <w:rFonts w:ascii="Times New Roman" w:hAnsi="Times New Roman"/>
          <w:sz w:val="24"/>
          <w:szCs w:val="24"/>
          <w:lang w:val="uz-Cyrl-UZ"/>
        </w:rPr>
        <w:t>-</w:t>
      </w:r>
      <w:r>
        <w:rPr>
          <w:rFonts w:ascii="Times New Roman" w:hAnsi="Times New Roman"/>
          <w:sz w:val="24"/>
          <w:szCs w:val="24"/>
          <w:lang w:val="uz-Cyrl-UZ"/>
        </w:rPr>
        <w:t>javobga</w:t>
      </w:r>
      <w:r w:rsidRPr="00586B53">
        <w:rPr>
          <w:rFonts w:ascii="Times New Roman" w:hAnsi="Times New Roman"/>
          <w:sz w:val="24"/>
          <w:szCs w:val="24"/>
          <w:lang w:val="uz-Cyrl-UZ"/>
        </w:rPr>
        <w:t xml:space="preserve"> </w:t>
      </w:r>
      <w:r>
        <w:rPr>
          <w:rFonts w:ascii="Times New Roman" w:hAnsi="Times New Roman"/>
          <w:sz w:val="24"/>
          <w:szCs w:val="24"/>
          <w:lang w:val="uz-Cyrl-UZ"/>
        </w:rPr>
        <w:t>asoslanuvchi</w:t>
      </w:r>
      <w:r w:rsidRPr="00586B53">
        <w:rPr>
          <w:rFonts w:ascii="Times New Roman" w:hAnsi="Times New Roman"/>
          <w:sz w:val="24"/>
          <w:szCs w:val="24"/>
          <w:lang w:val="uz-Cyrl-UZ"/>
        </w:rPr>
        <w:t xml:space="preserve"> </w:t>
      </w:r>
      <w:r>
        <w:rPr>
          <w:rFonts w:ascii="Times New Roman" w:hAnsi="Times New Roman"/>
          <w:sz w:val="24"/>
          <w:szCs w:val="24"/>
          <w:lang w:val="uz-Cyrl-UZ"/>
        </w:rPr>
        <w:t>ushbu</w:t>
      </w:r>
      <w:r w:rsidRPr="00586B53">
        <w:rPr>
          <w:rFonts w:ascii="Times New Roman" w:hAnsi="Times New Roman"/>
          <w:sz w:val="24"/>
          <w:szCs w:val="24"/>
          <w:lang w:val="uz-Cyrl-UZ"/>
        </w:rPr>
        <w:t xml:space="preserve"> </w:t>
      </w:r>
      <w:r>
        <w:rPr>
          <w:rFonts w:ascii="Times New Roman" w:hAnsi="Times New Roman"/>
          <w:sz w:val="24"/>
          <w:szCs w:val="24"/>
          <w:lang w:val="uz-Cyrl-UZ"/>
        </w:rPr>
        <w:t>metod</w:t>
      </w:r>
      <w:r w:rsidRPr="00586B53">
        <w:rPr>
          <w:rFonts w:ascii="Times New Roman" w:hAnsi="Times New Roman"/>
          <w:sz w:val="24"/>
          <w:szCs w:val="24"/>
          <w:lang w:val="uz-Cyrl-UZ"/>
        </w:rPr>
        <w:t xml:space="preserve"> </w:t>
      </w:r>
      <w:r>
        <w:rPr>
          <w:rFonts w:ascii="Times New Roman" w:hAnsi="Times New Roman"/>
          <w:sz w:val="24"/>
          <w:szCs w:val="24"/>
          <w:lang w:val="uz-Cyrl-UZ"/>
        </w:rPr>
        <w:t>negizini</w:t>
      </w:r>
      <w:r w:rsidRPr="00586B53">
        <w:rPr>
          <w:rFonts w:ascii="Times New Roman" w:hAnsi="Times New Roman"/>
          <w:sz w:val="24"/>
          <w:szCs w:val="24"/>
          <w:lang w:val="uz-Cyrl-UZ"/>
        </w:rPr>
        <w:t xml:space="preserve"> </w:t>
      </w:r>
      <w:r>
        <w:rPr>
          <w:rFonts w:ascii="Times New Roman" w:hAnsi="Times New Roman"/>
          <w:sz w:val="24"/>
          <w:szCs w:val="24"/>
          <w:lang w:val="uz-Cyrl-UZ"/>
        </w:rPr>
        <w:t>jonli</w:t>
      </w:r>
      <w:r w:rsidRPr="00586B53">
        <w:rPr>
          <w:rFonts w:ascii="Times New Roman" w:hAnsi="Times New Roman"/>
          <w:sz w:val="24"/>
          <w:szCs w:val="24"/>
          <w:lang w:val="uz-Cyrl-UZ"/>
        </w:rPr>
        <w:t xml:space="preserve"> </w:t>
      </w:r>
      <w:r>
        <w:rPr>
          <w:rFonts w:ascii="Times New Roman" w:hAnsi="Times New Roman"/>
          <w:sz w:val="24"/>
          <w:szCs w:val="24"/>
          <w:lang w:val="uz-Cyrl-UZ"/>
        </w:rPr>
        <w:t>muloqot</w:t>
      </w:r>
      <w:r w:rsidRPr="00586B53">
        <w:rPr>
          <w:rFonts w:ascii="Times New Roman" w:hAnsi="Times New Roman"/>
          <w:sz w:val="24"/>
          <w:szCs w:val="24"/>
          <w:lang w:val="uz-Cyrl-UZ"/>
        </w:rPr>
        <w:t xml:space="preserve"> </w:t>
      </w:r>
      <w:r>
        <w:rPr>
          <w:rFonts w:ascii="Times New Roman" w:hAnsi="Times New Roman"/>
          <w:sz w:val="24"/>
          <w:szCs w:val="24"/>
          <w:lang w:val="uz-Cyrl-UZ"/>
        </w:rPr>
        <w:t>tashkil</w:t>
      </w:r>
      <w:r w:rsidRPr="00586B53">
        <w:rPr>
          <w:rFonts w:ascii="Times New Roman" w:hAnsi="Times New Roman"/>
          <w:sz w:val="24"/>
          <w:szCs w:val="24"/>
          <w:lang w:val="uz-Cyrl-UZ"/>
        </w:rPr>
        <w:t xml:space="preserve"> </w:t>
      </w:r>
      <w:r>
        <w:rPr>
          <w:rFonts w:ascii="Times New Roman" w:hAnsi="Times New Roman"/>
          <w:sz w:val="24"/>
          <w:szCs w:val="24"/>
          <w:lang w:val="uz-Cyrl-UZ"/>
        </w:rPr>
        <w:t>etadi</w:t>
      </w:r>
      <w:r w:rsidRPr="00586B53">
        <w:rPr>
          <w:rFonts w:ascii="Times New Roman" w:hAnsi="Times New Roman"/>
          <w:sz w:val="24"/>
          <w:szCs w:val="24"/>
          <w:lang w:val="uz-Cyrl-UZ"/>
        </w:rPr>
        <w:t xml:space="preserve">. </w:t>
      </w:r>
      <w:r>
        <w:rPr>
          <w:rFonts w:ascii="Times New Roman" w:hAnsi="Times New Roman"/>
          <w:sz w:val="24"/>
          <w:szCs w:val="24"/>
          <w:lang w:val="uz-Cyrl-UZ"/>
        </w:rPr>
        <w:t>Metodning</w:t>
      </w:r>
      <w:r w:rsidRPr="00586B53">
        <w:rPr>
          <w:rFonts w:ascii="Times New Roman" w:hAnsi="Times New Roman"/>
          <w:sz w:val="24"/>
          <w:szCs w:val="24"/>
          <w:lang w:val="uz-Cyrl-UZ"/>
        </w:rPr>
        <w:t xml:space="preserve"> </w:t>
      </w:r>
      <w:r>
        <w:rPr>
          <w:rFonts w:ascii="Times New Roman" w:hAnsi="Times New Roman"/>
          <w:sz w:val="24"/>
          <w:szCs w:val="24"/>
          <w:lang w:val="uz-Cyrl-UZ"/>
        </w:rPr>
        <w:t>afzalligi</w:t>
      </w:r>
      <w:r w:rsidRPr="00586B53">
        <w:rPr>
          <w:rFonts w:ascii="Times New Roman" w:hAnsi="Times New Roman"/>
          <w:sz w:val="24"/>
          <w:szCs w:val="24"/>
          <w:lang w:val="uz-Cyrl-UZ"/>
        </w:rPr>
        <w:t xml:space="preserve"> </w:t>
      </w:r>
      <w:r>
        <w:rPr>
          <w:rFonts w:ascii="Times New Roman" w:hAnsi="Times New Roman"/>
          <w:sz w:val="24"/>
          <w:szCs w:val="24"/>
          <w:lang w:val="uz-Cyrl-UZ"/>
        </w:rPr>
        <w:t>suhbat</w:t>
      </w:r>
      <w:r w:rsidRPr="00586B53">
        <w:rPr>
          <w:rFonts w:ascii="Times New Roman" w:hAnsi="Times New Roman"/>
          <w:sz w:val="24"/>
          <w:szCs w:val="24"/>
          <w:lang w:val="uz-Cyrl-UZ"/>
        </w:rPr>
        <w:t xml:space="preserve"> </w:t>
      </w:r>
      <w:r>
        <w:rPr>
          <w:rFonts w:ascii="Times New Roman" w:hAnsi="Times New Roman"/>
          <w:sz w:val="24"/>
          <w:szCs w:val="24"/>
          <w:lang w:val="uz-Cyrl-UZ"/>
        </w:rPr>
        <w:t>jarayonida</w:t>
      </w:r>
      <w:r w:rsidRPr="00586B53">
        <w:rPr>
          <w:rFonts w:ascii="Times New Roman" w:hAnsi="Times New Roman"/>
          <w:sz w:val="24"/>
          <w:szCs w:val="24"/>
          <w:lang w:val="uz-Cyrl-UZ"/>
        </w:rPr>
        <w:t xml:space="preserve"> </w:t>
      </w:r>
      <w:r>
        <w:rPr>
          <w:rFonts w:ascii="Times New Roman" w:hAnsi="Times New Roman"/>
          <w:sz w:val="24"/>
          <w:szCs w:val="24"/>
          <w:lang w:val="uz-Cyrl-UZ"/>
        </w:rPr>
        <w:t>oydinlashmagan</w:t>
      </w:r>
      <w:r w:rsidRPr="00586B53">
        <w:rPr>
          <w:rFonts w:ascii="Times New Roman" w:hAnsi="Times New Roman"/>
          <w:sz w:val="24"/>
          <w:szCs w:val="24"/>
          <w:lang w:val="uz-Cyrl-UZ"/>
        </w:rPr>
        <w:t xml:space="preserve"> </w:t>
      </w:r>
      <w:r>
        <w:rPr>
          <w:rFonts w:ascii="Times New Roman" w:hAnsi="Times New Roman"/>
          <w:sz w:val="24"/>
          <w:szCs w:val="24"/>
          <w:lang w:val="uz-Cyrl-UZ"/>
        </w:rPr>
        <w:t>masalalar</w:t>
      </w:r>
      <w:r w:rsidRPr="00586B53">
        <w:rPr>
          <w:rFonts w:ascii="Times New Roman" w:hAnsi="Times New Roman"/>
          <w:sz w:val="24"/>
          <w:szCs w:val="24"/>
          <w:lang w:val="uz-Cyrl-UZ"/>
        </w:rPr>
        <w:t xml:space="preserve"> </w:t>
      </w:r>
      <w:r>
        <w:rPr>
          <w:rFonts w:ascii="Times New Roman" w:hAnsi="Times New Roman"/>
          <w:sz w:val="24"/>
          <w:szCs w:val="24"/>
          <w:lang w:val="uz-Cyrl-UZ"/>
        </w:rPr>
        <w:t>yuzasidan</w:t>
      </w:r>
      <w:r w:rsidRPr="00586B53">
        <w:rPr>
          <w:rFonts w:ascii="Times New Roman" w:hAnsi="Times New Roman"/>
          <w:sz w:val="24"/>
          <w:szCs w:val="24"/>
          <w:lang w:val="uz-Cyrl-UZ"/>
        </w:rPr>
        <w:t xml:space="preserve"> </w:t>
      </w:r>
      <w:r>
        <w:rPr>
          <w:rFonts w:ascii="Times New Roman" w:hAnsi="Times New Roman"/>
          <w:sz w:val="24"/>
          <w:szCs w:val="24"/>
          <w:lang w:val="uz-Cyrl-UZ"/>
        </w:rPr>
        <w:t>qo‘shimcha</w:t>
      </w:r>
      <w:r w:rsidRPr="00586B53">
        <w:rPr>
          <w:rFonts w:ascii="Times New Roman" w:hAnsi="Times New Roman"/>
          <w:sz w:val="24"/>
          <w:szCs w:val="24"/>
          <w:lang w:val="uz-Cyrl-UZ"/>
        </w:rPr>
        <w:t xml:space="preserve"> </w:t>
      </w:r>
      <w:r>
        <w:rPr>
          <w:rFonts w:ascii="Times New Roman" w:hAnsi="Times New Roman"/>
          <w:sz w:val="24"/>
          <w:szCs w:val="24"/>
          <w:lang w:val="uz-Cyrl-UZ"/>
        </w:rPr>
        <w:t>savollar</w:t>
      </w:r>
      <w:r w:rsidRPr="00586B53">
        <w:rPr>
          <w:rFonts w:ascii="Times New Roman" w:hAnsi="Times New Roman"/>
          <w:sz w:val="24"/>
          <w:szCs w:val="24"/>
          <w:lang w:val="uz-Cyrl-UZ"/>
        </w:rPr>
        <w:t xml:space="preserve"> </w:t>
      </w:r>
      <w:r>
        <w:rPr>
          <w:rFonts w:ascii="Times New Roman" w:hAnsi="Times New Roman"/>
          <w:sz w:val="24"/>
          <w:szCs w:val="24"/>
          <w:lang w:val="uz-Cyrl-UZ"/>
        </w:rPr>
        <w:t>berish</w:t>
      </w:r>
      <w:r w:rsidRPr="00586B53">
        <w:rPr>
          <w:rFonts w:ascii="Times New Roman" w:hAnsi="Times New Roman"/>
          <w:sz w:val="24"/>
          <w:szCs w:val="24"/>
          <w:lang w:val="uz-Cyrl-UZ"/>
        </w:rPr>
        <w:t xml:space="preserve">, </w:t>
      </w:r>
      <w:r>
        <w:rPr>
          <w:rFonts w:ascii="Times New Roman" w:hAnsi="Times New Roman"/>
          <w:sz w:val="24"/>
          <w:szCs w:val="24"/>
          <w:lang w:val="uz-Cyrl-UZ"/>
        </w:rPr>
        <w:t>talabaning</w:t>
      </w:r>
      <w:r w:rsidRPr="00586B53">
        <w:rPr>
          <w:rFonts w:ascii="Times New Roman" w:hAnsi="Times New Roman"/>
          <w:sz w:val="24"/>
          <w:szCs w:val="24"/>
          <w:lang w:val="uz-Cyrl-UZ"/>
        </w:rPr>
        <w:t xml:space="preserve"> </w:t>
      </w:r>
      <w:r>
        <w:rPr>
          <w:rFonts w:ascii="Times New Roman" w:hAnsi="Times New Roman"/>
          <w:sz w:val="24"/>
          <w:szCs w:val="24"/>
          <w:lang w:val="uz-Cyrl-UZ"/>
        </w:rPr>
        <w:t>fikrlashga</w:t>
      </w:r>
      <w:r w:rsidRPr="00586B53">
        <w:rPr>
          <w:rFonts w:ascii="Times New Roman" w:hAnsi="Times New Roman"/>
          <w:sz w:val="24"/>
          <w:szCs w:val="24"/>
          <w:lang w:val="uz-Cyrl-UZ"/>
        </w:rPr>
        <w:t xml:space="preserve"> </w:t>
      </w:r>
      <w:r>
        <w:rPr>
          <w:rFonts w:ascii="Times New Roman" w:hAnsi="Times New Roman"/>
          <w:sz w:val="24"/>
          <w:szCs w:val="24"/>
          <w:lang w:val="uz-Cyrl-UZ"/>
        </w:rPr>
        <w:t>undash</w:t>
      </w:r>
      <w:r w:rsidRPr="00586B53">
        <w:rPr>
          <w:rFonts w:ascii="Times New Roman" w:hAnsi="Times New Roman"/>
          <w:sz w:val="24"/>
          <w:szCs w:val="24"/>
          <w:lang w:val="uz-Cyrl-UZ"/>
        </w:rPr>
        <w:t xml:space="preserve"> </w:t>
      </w:r>
      <w:r>
        <w:rPr>
          <w:rFonts w:ascii="Times New Roman" w:hAnsi="Times New Roman"/>
          <w:sz w:val="24"/>
          <w:szCs w:val="24"/>
          <w:lang w:val="uz-Cyrl-UZ"/>
        </w:rPr>
        <w:t>imkoniyatinining</w:t>
      </w:r>
      <w:r w:rsidRPr="00586B53">
        <w:rPr>
          <w:rFonts w:ascii="Times New Roman" w:hAnsi="Times New Roman"/>
          <w:sz w:val="24"/>
          <w:szCs w:val="24"/>
          <w:lang w:val="uz-Cyrl-UZ"/>
        </w:rPr>
        <w:t xml:space="preserve"> </w:t>
      </w:r>
      <w:r>
        <w:rPr>
          <w:rFonts w:ascii="Times New Roman" w:hAnsi="Times New Roman"/>
          <w:sz w:val="24"/>
          <w:szCs w:val="24"/>
          <w:lang w:val="uz-Cyrl-UZ"/>
        </w:rPr>
        <w:t>maqjudligi</w:t>
      </w:r>
      <w:r w:rsidRPr="00586B53">
        <w:rPr>
          <w:rFonts w:ascii="Times New Roman" w:hAnsi="Times New Roman"/>
          <w:sz w:val="24"/>
          <w:szCs w:val="24"/>
          <w:lang w:val="uz-Cyrl-UZ"/>
        </w:rPr>
        <w:t xml:space="preserve"> </w:t>
      </w:r>
      <w:r>
        <w:rPr>
          <w:rFonts w:ascii="Times New Roman" w:hAnsi="Times New Roman"/>
          <w:sz w:val="24"/>
          <w:szCs w:val="24"/>
          <w:lang w:val="uz-Cyrl-UZ"/>
        </w:rPr>
        <w:t>bilan</w:t>
      </w:r>
      <w:r w:rsidRPr="00586B53">
        <w:rPr>
          <w:rFonts w:ascii="Times New Roman" w:hAnsi="Times New Roman"/>
          <w:sz w:val="24"/>
          <w:szCs w:val="24"/>
          <w:lang w:val="uz-Cyrl-UZ"/>
        </w:rPr>
        <w:t xml:space="preserve"> </w:t>
      </w:r>
      <w:r>
        <w:rPr>
          <w:rFonts w:ascii="Times New Roman" w:hAnsi="Times New Roman"/>
          <w:sz w:val="24"/>
          <w:szCs w:val="24"/>
          <w:lang w:val="uz-Cyrl-UZ"/>
        </w:rPr>
        <w:t>belgilanadi</w:t>
      </w:r>
      <w:r w:rsidRPr="00586B53">
        <w:rPr>
          <w:rFonts w:ascii="Times New Roman" w:hAnsi="Times New Roman"/>
          <w:sz w:val="24"/>
          <w:szCs w:val="24"/>
          <w:lang w:val="uz-Cyrl-UZ"/>
        </w:rPr>
        <w:t xml:space="preserve">. </w:t>
      </w:r>
      <w:r>
        <w:rPr>
          <w:rFonts w:ascii="Times New Roman" w:hAnsi="Times New Roman"/>
          <w:sz w:val="24"/>
          <w:szCs w:val="24"/>
          <w:lang w:val="uz-Cyrl-UZ"/>
        </w:rPr>
        <w:t>Ta’limiy</w:t>
      </w:r>
      <w:r w:rsidRPr="00586B53">
        <w:rPr>
          <w:rFonts w:ascii="Times New Roman" w:hAnsi="Times New Roman"/>
          <w:sz w:val="24"/>
          <w:szCs w:val="24"/>
          <w:lang w:val="uz-Cyrl-UZ"/>
        </w:rPr>
        <w:t xml:space="preserve"> </w:t>
      </w:r>
      <w:r>
        <w:rPr>
          <w:rFonts w:ascii="Times New Roman" w:hAnsi="Times New Roman"/>
          <w:sz w:val="24"/>
          <w:szCs w:val="24"/>
          <w:lang w:val="uz-Cyrl-UZ"/>
        </w:rPr>
        <w:t>munosabatning</w:t>
      </w:r>
      <w:r w:rsidRPr="00586B53">
        <w:rPr>
          <w:rFonts w:ascii="Times New Roman" w:hAnsi="Times New Roman"/>
          <w:sz w:val="24"/>
          <w:szCs w:val="24"/>
          <w:lang w:val="uz-Cyrl-UZ"/>
        </w:rPr>
        <w:t xml:space="preserve"> </w:t>
      </w:r>
      <w:r>
        <w:rPr>
          <w:rFonts w:ascii="Times New Roman" w:hAnsi="Times New Roman"/>
          <w:sz w:val="24"/>
          <w:szCs w:val="24"/>
          <w:lang w:val="uz-Cyrl-UZ"/>
        </w:rPr>
        <w:t>jonli</w:t>
      </w:r>
      <w:r w:rsidRPr="00586B53">
        <w:rPr>
          <w:rFonts w:ascii="Times New Roman" w:hAnsi="Times New Roman"/>
          <w:sz w:val="24"/>
          <w:szCs w:val="24"/>
          <w:lang w:val="uz-Cyrl-UZ"/>
        </w:rPr>
        <w:t xml:space="preserve"> </w:t>
      </w:r>
      <w:r>
        <w:rPr>
          <w:rFonts w:ascii="Times New Roman" w:hAnsi="Times New Roman"/>
          <w:sz w:val="24"/>
          <w:szCs w:val="24"/>
          <w:lang w:val="uz-Cyrl-UZ"/>
        </w:rPr>
        <w:t>muloqotga</w:t>
      </w:r>
      <w:r w:rsidRPr="00586B53">
        <w:rPr>
          <w:rFonts w:ascii="Times New Roman" w:hAnsi="Times New Roman"/>
          <w:sz w:val="24"/>
          <w:szCs w:val="24"/>
          <w:lang w:val="uz-Cyrl-UZ"/>
        </w:rPr>
        <w:t xml:space="preserve"> </w:t>
      </w:r>
      <w:r>
        <w:rPr>
          <w:rFonts w:ascii="Times New Roman" w:hAnsi="Times New Roman"/>
          <w:sz w:val="24"/>
          <w:szCs w:val="24"/>
          <w:lang w:val="uz-Cyrl-UZ"/>
        </w:rPr>
        <w:t>asoslanishi</w:t>
      </w:r>
      <w:r w:rsidRPr="00586B53">
        <w:rPr>
          <w:rFonts w:ascii="Times New Roman" w:hAnsi="Times New Roman"/>
          <w:sz w:val="24"/>
          <w:szCs w:val="24"/>
          <w:lang w:val="uz-Cyrl-UZ"/>
        </w:rPr>
        <w:t xml:space="preserve"> </w:t>
      </w:r>
      <w:r>
        <w:rPr>
          <w:rFonts w:ascii="Times New Roman" w:hAnsi="Times New Roman"/>
          <w:sz w:val="24"/>
          <w:szCs w:val="24"/>
          <w:lang w:val="uz-Cyrl-UZ"/>
        </w:rPr>
        <w:t>esa</w:t>
      </w:r>
      <w:r w:rsidRPr="00586B53">
        <w:rPr>
          <w:rFonts w:ascii="Times New Roman" w:hAnsi="Times New Roman"/>
          <w:sz w:val="24"/>
          <w:szCs w:val="24"/>
          <w:lang w:val="uz-Cyrl-UZ"/>
        </w:rPr>
        <w:t xml:space="preserve"> </w:t>
      </w:r>
      <w:r>
        <w:rPr>
          <w:rFonts w:ascii="Times New Roman" w:hAnsi="Times New Roman"/>
          <w:sz w:val="24"/>
          <w:szCs w:val="24"/>
          <w:lang w:val="uz-Cyrl-UZ"/>
        </w:rPr>
        <w:t>o‘qituvchi</w:t>
      </w:r>
      <w:r w:rsidRPr="00586B53">
        <w:rPr>
          <w:rFonts w:ascii="Times New Roman" w:hAnsi="Times New Roman"/>
          <w:sz w:val="24"/>
          <w:szCs w:val="24"/>
          <w:lang w:val="uz-Cyrl-UZ"/>
        </w:rPr>
        <w:t xml:space="preserve"> </w:t>
      </w:r>
      <w:r>
        <w:rPr>
          <w:rFonts w:ascii="Times New Roman" w:hAnsi="Times New Roman"/>
          <w:sz w:val="24"/>
          <w:szCs w:val="24"/>
          <w:lang w:val="uz-Cyrl-UZ"/>
        </w:rPr>
        <w:t>va</w:t>
      </w:r>
      <w:r w:rsidRPr="00586B53">
        <w:rPr>
          <w:rFonts w:ascii="Times New Roman" w:hAnsi="Times New Roman"/>
          <w:sz w:val="24"/>
          <w:szCs w:val="24"/>
          <w:lang w:val="uz-Cyrl-UZ"/>
        </w:rPr>
        <w:t xml:space="preserve"> </w:t>
      </w:r>
      <w:r>
        <w:rPr>
          <w:rFonts w:ascii="Times New Roman" w:hAnsi="Times New Roman"/>
          <w:sz w:val="24"/>
          <w:szCs w:val="24"/>
          <w:lang w:val="uz-Cyrl-UZ"/>
        </w:rPr>
        <w:t>talabalar</w:t>
      </w:r>
      <w:r w:rsidRPr="00586B53">
        <w:rPr>
          <w:rFonts w:ascii="Times New Roman" w:hAnsi="Times New Roman"/>
          <w:sz w:val="24"/>
          <w:szCs w:val="24"/>
          <w:lang w:val="uz-Cyrl-UZ"/>
        </w:rPr>
        <w:t xml:space="preserve"> </w:t>
      </w:r>
      <w:r>
        <w:rPr>
          <w:rFonts w:ascii="Times New Roman" w:hAnsi="Times New Roman"/>
          <w:sz w:val="24"/>
          <w:szCs w:val="24"/>
          <w:lang w:val="uz-Cyrl-UZ"/>
        </w:rPr>
        <w:t>o‘rtasida</w:t>
      </w:r>
      <w:r w:rsidRPr="00586B53">
        <w:rPr>
          <w:rFonts w:ascii="Times New Roman" w:hAnsi="Times New Roman"/>
          <w:sz w:val="24"/>
          <w:szCs w:val="24"/>
          <w:lang w:val="uz-Cyrl-UZ"/>
        </w:rPr>
        <w:t xml:space="preserve"> </w:t>
      </w:r>
      <w:r>
        <w:rPr>
          <w:rFonts w:ascii="Times New Roman" w:hAnsi="Times New Roman"/>
          <w:sz w:val="24"/>
          <w:szCs w:val="24"/>
          <w:lang w:val="uz-Cyrl-UZ"/>
        </w:rPr>
        <w:t>ruhiy</w:t>
      </w:r>
      <w:r w:rsidRPr="00586B53">
        <w:rPr>
          <w:rFonts w:ascii="Times New Roman" w:hAnsi="Times New Roman"/>
          <w:sz w:val="24"/>
          <w:szCs w:val="24"/>
          <w:lang w:val="uz-Cyrl-UZ"/>
        </w:rPr>
        <w:t xml:space="preserve"> </w:t>
      </w:r>
      <w:r>
        <w:rPr>
          <w:rFonts w:ascii="Times New Roman" w:hAnsi="Times New Roman"/>
          <w:sz w:val="24"/>
          <w:szCs w:val="24"/>
          <w:lang w:val="uz-Cyrl-UZ"/>
        </w:rPr>
        <w:t>yaqinlikni</w:t>
      </w:r>
      <w:r w:rsidRPr="00586B53">
        <w:rPr>
          <w:rFonts w:ascii="Times New Roman" w:hAnsi="Times New Roman"/>
          <w:sz w:val="24"/>
          <w:szCs w:val="24"/>
          <w:lang w:val="uz-Cyrl-UZ"/>
        </w:rPr>
        <w:t xml:space="preserve"> </w:t>
      </w:r>
      <w:r>
        <w:rPr>
          <w:rFonts w:ascii="Times New Roman" w:hAnsi="Times New Roman"/>
          <w:sz w:val="24"/>
          <w:szCs w:val="24"/>
          <w:lang w:val="uz-Cyrl-UZ"/>
        </w:rPr>
        <w:t>qaror</w:t>
      </w:r>
      <w:r w:rsidRPr="00586B53">
        <w:rPr>
          <w:rFonts w:ascii="Times New Roman" w:hAnsi="Times New Roman"/>
          <w:sz w:val="24"/>
          <w:szCs w:val="24"/>
          <w:lang w:val="uz-Cyrl-UZ"/>
        </w:rPr>
        <w:t xml:space="preserve"> </w:t>
      </w:r>
      <w:r>
        <w:rPr>
          <w:rFonts w:ascii="Times New Roman" w:hAnsi="Times New Roman"/>
          <w:sz w:val="24"/>
          <w:szCs w:val="24"/>
          <w:lang w:val="uz-Cyrl-UZ"/>
        </w:rPr>
        <w:t>toptirib</w:t>
      </w:r>
      <w:r w:rsidRPr="00586B53">
        <w:rPr>
          <w:rFonts w:ascii="Times New Roman" w:hAnsi="Times New Roman"/>
          <w:sz w:val="24"/>
          <w:szCs w:val="24"/>
          <w:lang w:val="uz-Cyrl-UZ"/>
        </w:rPr>
        <w:t xml:space="preserve">, </w:t>
      </w:r>
      <w:r>
        <w:rPr>
          <w:rFonts w:ascii="Times New Roman" w:hAnsi="Times New Roman"/>
          <w:sz w:val="24"/>
          <w:szCs w:val="24"/>
          <w:lang w:val="uz-Cyrl-UZ"/>
        </w:rPr>
        <w:t>faol</w:t>
      </w:r>
      <w:r w:rsidRPr="00586B53">
        <w:rPr>
          <w:rFonts w:ascii="Times New Roman" w:hAnsi="Times New Roman"/>
          <w:sz w:val="24"/>
          <w:szCs w:val="24"/>
          <w:lang w:val="uz-Cyrl-UZ"/>
        </w:rPr>
        <w:t xml:space="preserve"> </w:t>
      </w:r>
      <w:r>
        <w:rPr>
          <w:rFonts w:ascii="Times New Roman" w:hAnsi="Times New Roman"/>
          <w:sz w:val="24"/>
          <w:szCs w:val="24"/>
          <w:lang w:val="uz-Cyrl-UZ"/>
        </w:rPr>
        <w:t>fikr</w:t>
      </w:r>
      <w:r w:rsidRPr="00586B53">
        <w:rPr>
          <w:rFonts w:ascii="Times New Roman" w:hAnsi="Times New Roman"/>
          <w:sz w:val="24"/>
          <w:szCs w:val="24"/>
          <w:lang w:val="uz-Cyrl-UZ"/>
        </w:rPr>
        <w:t xml:space="preserve"> </w:t>
      </w:r>
      <w:r>
        <w:rPr>
          <w:rFonts w:ascii="Times New Roman" w:hAnsi="Times New Roman"/>
          <w:sz w:val="24"/>
          <w:szCs w:val="24"/>
          <w:lang w:val="uz-Cyrl-UZ"/>
        </w:rPr>
        <w:t>almashish</w:t>
      </w:r>
      <w:r w:rsidRPr="00586B53">
        <w:rPr>
          <w:rFonts w:ascii="Times New Roman" w:hAnsi="Times New Roman"/>
          <w:sz w:val="24"/>
          <w:szCs w:val="24"/>
          <w:lang w:val="uz-Cyrl-UZ"/>
        </w:rPr>
        <w:t xml:space="preserve"> </w:t>
      </w:r>
      <w:r>
        <w:rPr>
          <w:rFonts w:ascii="Times New Roman" w:hAnsi="Times New Roman"/>
          <w:sz w:val="24"/>
          <w:szCs w:val="24"/>
          <w:lang w:val="uz-Cyrl-UZ"/>
        </w:rPr>
        <w:t>imkonini</w:t>
      </w:r>
      <w:r w:rsidRPr="00586B53">
        <w:rPr>
          <w:rFonts w:ascii="Times New Roman" w:hAnsi="Times New Roman"/>
          <w:sz w:val="24"/>
          <w:szCs w:val="24"/>
          <w:lang w:val="uz-Cyrl-UZ"/>
        </w:rPr>
        <w:t xml:space="preserve"> </w:t>
      </w:r>
      <w:r>
        <w:rPr>
          <w:rFonts w:ascii="Times New Roman" w:hAnsi="Times New Roman"/>
          <w:sz w:val="24"/>
          <w:szCs w:val="24"/>
          <w:lang w:val="uz-Cyrl-UZ"/>
        </w:rPr>
        <w:t>beradi</w:t>
      </w:r>
      <w:r w:rsidRPr="00586B53">
        <w:rPr>
          <w:rFonts w:ascii="Times New Roman" w:hAnsi="Times New Roman"/>
          <w:sz w:val="24"/>
          <w:szCs w:val="24"/>
          <w:lang w:val="uz-Cyrl-UZ"/>
        </w:rPr>
        <w:t>.</w:t>
      </w:r>
    </w:p>
    <w:p w14:paraId="71711BF2" w14:textId="77777777" w:rsidR="00041F64" w:rsidRPr="00041F64" w:rsidRDefault="00041F64" w:rsidP="00041F64">
      <w:pPr>
        <w:pStyle w:val="a7"/>
        <w:ind w:firstLine="708"/>
        <w:jc w:val="both"/>
        <w:rPr>
          <w:rFonts w:ascii="Times New Roman" w:hAnsi="Times New Roman"/>
          <w:sz w:val="24"/>
          <w:szCs w:val="24"/>
          <w:lang w:val="uz-Cyrl-UZ"/>
        </w:rPr>
      </w:pPr>
      <w:r w:rsidRPr="00041F64">
        <w:rPr>
          <w:rFonts w:ascii="Times New Roman" w:hAnsi="Times New Roman"/>
          <w:sz w:val="24"/>
          <w:szCs w:val="24"/>
          <w:lang w:val="uz-Cyrl-UZ"/>
        </w:rPr>
        <w:t xml:space="preserve"> </w:t>
      </w:r>
    </w:p>
    <w:p w14:paraId="04A6ADD2" w14:textId="70998355" w:rsidR="00041F64" w:rsidRPr="00041F64" w:rsidRDefault="00041F64" w:rsidP="00041F64">
      <w:pPr>
        <w:pStyle w:val="a7"/>
        <w:ind w:firstLine="708"/>
        <w:jc w:val="both"/>
        <w:rPr>
          <w:rFonts w:ascii="Times New Roman" w:hAnsi="Times New Roman"/>
          <w:sz w:val="24"/>
          <w:szCs w:val="24"/>
          <w:lang w:val="en-US"/>
        </w:rPr>
      </w:pPr>
      <w:r>
        <w:rPr>
          <w:rFonts w:ascii="Times New Roman" w:eastAsia="Times New Roman" w:hAnsi="Times New Roman"/>
          <w:b/>
          <w:sz w:val="24"/>
          <w:szCs w:val="24"/>
          <w:lang w:val="en-US"/>
        </w:rPr>
        <w:t>2</w:t>
      </w:r>
      <w:r w:rsidRPr="00AA730C">
        <w:rPr>
          <w:rFonts w:ascii="Times New Roman" w:eastAsia="Times New Roman" w:hAnsi="Times New Roman"/>
          <w:b/>
          <w:sz w:val="24"/>
          <w:szCs w:val="24"/>
          <w:lang w:val="en-US"/>
        </w:rPr>
        <w:t>-topshiriq.</w:t>
      </w:r>
      <w:r>
        <w:rPr>
          <w:rFonts w:ascii="Times New Roman" w:hAnsi="Times New Roman"/>
          <w:sz w:val="24"/>
          <w:szCs w:val="24"/>
          <w:lang w:val="en-US"/>
        </w:rPr>
        <w:t xml:space="preserve"> </w:t>
      </w:r>
      <w:proofErr w:type="spellStart"/>
      <w:r w:rsidRPr="00BD066E">
        <w:rPr>
          <w:rFonts w:ascii="Times New Roman" w:eastAsia="Times New Roman" w:hAnsi="Times New Roman"/>
          <w:bCs/>
          <w:sz w:val="24"/>
          <w:szCs w:val="24"/>
          <w:lang w:val="en-US"/>
        </w:rPr>
        <w:t>Stereotiplarni</w:t>
      </w:r>
      <w:proofErr w:type="spellEnd"/>
      <w:r w:rsidRPr="00BD066E">
        <w:rPr>
          <w:rFonts w:ascii="Times New Roman" w:eastAsia="Times New Roman" w:hAnsi="Times New Roman"/>
          <w:bCs/>
          <w:sz w:val="24"/>
          <w:szCs w:val="24"/>
          <w:lang w:val="en-US"/>
        </w:rPr>
        <w:t xml:space="preserve"> </w:t>
      </w:r>
      <w:proofErr w:type="spellStart"/>
      <w:r w:rsidRPr="00BD066E">
        <w:rPr>
          <w:rFonts w:ascii="Times New Roman" w:eastAsia="Times New Roman" w:hAnsi="Times New Roman"/>
          <w:bCs/>
          <w:sz w:val="24"/>
          <w:szCs w:val="24"/>
          <w:lang w:val="en-US"/>
        </w:rPr>
        <w:t>tasniflash</w:t>
      </w:r>
      <w:proofErr w:type="spellEnd"/>
      <w:r w:rsidRPr="00BD066E">
        <w:rPr>
          <w:rFonts w:ascii="Times New Roman" w:eastAsia="Times New Roman" w:hAnsi="Times New Roman"/>
          <w:bCs/>
          <w:sz w:val="24"/>
          <w:szCs w:val="24"/>
          <w:lang w:val="en-US"/>
        </w:rPr>
        <w:t xml:space="preserve">. </w:t>
      </w:r>
    </w:p>
    <w:p w14:paraId="3328414A" w14:textId="4C503E5A" w:rsidR="00041F64" w:rsidRPr="00041F64" w:rsidRDefault="00041F64" w:rsidP="00041F64">
      <w:pPr>
        <w:pStyle w:val="a7"/>
        <w:jc w:val="center"/>
        <w:rPr>
          <w:rFonts w:ascii="Times New Roman" w:eastAsia="Times New Roman" w:hAnsi="Times New Roman"/>
          <w:sz w:val="24"/>
          <w:szCs w:val="24"/>
          <w:lang w:val="en-US"/>
        </w:rPr>
      </w:pPr>
      <w:r>
        <w:rPr>
          <w:rFonts w:ascii="Times New Roman" w:eastAsia="Times New Roman" w:hAnsi="Times New Roman"/>
          <w:b/>
          <w:bCs/>
          <w:sz w:val="24"/>
          <w:szCs w:val="24"/>
          <w:lang w:val="en-US"/>
        </w:rPr>
        <w:t xml:space="preserve"> </w:t>
      </w:r>
    </w:p>
    <w:p w14:paraId="2A5D8089" w14:textId="77777777" w:rsidR="00041F64" w:rsidRDefault="00041F64" w:rsidP="00041F64">
      <w:pPr>
        <w:pStyle w:val="a7"/>
        <w:jc w:val="both"/>
        <w:rPr>
          <w:rFonts w:ascii="Times New Roman" w:hAnsi="Times New Roman"/>
          <w:b/>
          <w:sz w:val="24"/>
          <w:szCs w:val="24"/>
          <w:lang w:val="uz-Cyrl-UZ"/>
        </w:rPr>
      </w:pPr>
      <w:r w:rsidRPr="00A905CC">
        <w:rPr>
          <w:rFonts w:ascii="Times New Roman" w:hAnsi="Times New Roman"/>
          <w:sz w:val="24"/>
          <w:szCs w:val="24"/>
          <w:lang w:val="en-US"/>
        </w:rPr>
        <w:t xml:space="preserve"> </w:t>
      </w:r>
    </w:p>
    <w:p w14:paraId="34889B5F" w14:textId="77777777" w:rsidR="00041F64" w:rsidRPr="00593D3E" w:rsidRDefault="00041F64" w:rsidP="00041F64">
      <w:pPr>
        <w:pStyle w:val="a7"/>
        <w:jc w:val="center"/>
        <w:rPr>
          <w:rFonts w:ascii="Times New Roman" w:eastAsia="Times New Roman" w:hAnsi="Times New Roman"/>
          <w:b/>
          <w:sz w:val="24"/>
          <w:szCs w:val="24"/>
          <w:lang w:val="uz-Cyrl-UZ"/>
        </w:rPr>
      </w:pPr>
      <w:r w:rsidRPr="00593D3E">
        <w:rPr>
          <w:rFonts w:ascii="Times New Roman" w:eastAsia="Times New Roman" w:hAnsi="Times New Roman"/>
          <w:b/>
          <w:sz w:val="24"/>
          <w:szCs w:val="24"/>
          <w:lang w:val="uz-Cyrl-UZ"/>
        </w:rPr>
        <w:t>STEREOTIP YUZAGA KELISHINING SABABLARI</w:t>
      </w:r>
    </w:p>
    <w:p w14:paraId="37C660CA" w14:textId="77777777" w:rsidR="00041F64" w:rsidRPr="00593D3E" w:rsidRDefault="00041F64" w:rsidP="00041F64">
      <w:pPr>
        <w:pStyle w:val="a7"/>
        <w:jc w:val="center"/>
        <w:rPr>
          <w:rFonts w:ascii="Times New Roman" w:eastAsia="Times New Roman" w:hAnsi="Times New Roman"/>
          <w:b/>
          <w:sz w:val="24"/>
          <w:szCs w:val="24"/>
          <w:lang w:val="en-US"/>
        </w:rPr>
      </w:pPr>
    </w:p>
    <w:p w14:paraId="507C05D1" w14:textId="77777777" w:rsidR="00041F64" w:rsidRPr="008C2C9D" w:rsidRDefault="00041F64" w:rsidP="00041F64">
      <w:pPr>
        <w:pStyle w:val="a7"/>
        <w:jc w:val="both"/>
        <w:rPr>
          <w:rFonts w:ascii="Times New Roman" w:eastAsia="Times New Roman" w:hAnsi="Times New Roman"/>
          <w:sz w:val="24"/>
          <w:szCs w:val="24"/>
          <w:lang w:val="uz-Cyrl-UZ"/>
        </w:rPr>
      </w:pPr>
      <w:r w:rsidRPr="008C2C9D">
        <w:rPr>
          <w:rFonts w:ascii="Times New Roman" w:eastAsia="Times New Roman" w:hAnsi="Times New Roman"/>
          <w:sz w:val="24"/>
          <w:szCs w:val="24"/>
          <w:lang w:val="uz-Cyrl-UZ"/>
        </w:rPr>
        <w:tab/>
        <w:t>Stereotip yuzaga kelishining sabablari turlichadir. Ulardan asosiylari quyidagicha:</w:t>
      </w:r>
    </w:p>
    <w:p w14:paraId="40F7F400" w14:textId="77777777" w:rsidR="00041F64" w:rsidRPr="00BD066E" w:rsidRDefault="00041F64" w:rsidP="00041F64">
      <w:pPr>
        <w:pStyle w:val="a7"/>
        <w:jc w:val="both"/>
        <w:rPr>
          <w:rFonts w:ascii="Times New Roman" w:eastAsia="Times New Roman" w:hAnsi="Times New Roman"/>
          <w:sz w:val="24"/>
          <w:szCs w:val="24"/>
          <w:lang w:val="uz-Latn-UZ"/>
        </w:rPr>
      </w:pPr>
      <w:r w:rsidRPr="008C2C9D">
        <w:rPr>
          <w:rFonts w:ascii="Times New Roman" w:eastAsia="Times New Roman" w:hAnsi="Times New Roman"/>
          <w:sz w:val="24"/>
          <w:szCs w:val="24"/>
          <w:lang w:val="uz-Cyrl-UZ"/>
        </w:rPr>
        <w:tab/>
      </w:r>
      <w:r w:rsidRPr="008C2C9D">
        <w:rPr>
          <w:rFonts w:ascii="Times New Roman" w:eastAsia="Times New Roman" w:hAnsi="Times New Roman"/>
          <w:i/>
          <w:sz w:val="24"/>
          <w:szCs w:val="24"/>
          <w:lang w:val="uz-Cyrl-UZ"/>
        </w:rPr>
        <w:t xml:space="preserve">1. </w:t>
      </w:r>
      <w:r w:rsidRPr="00BD066E">
        <w:rPr>
          <w:rFonts w:ascii="Times New Roman" w:eastAsia="Times New Roman" w:hAnsi="Times New Roman"/>
          <w:i/>
          <w:sz w:val="24"/>
          <w:szCs w:val="24"/>
          <w:lang w:val="uz-Latn-UZ"/>
        </w:rPr>
        <w:t>Ongning</w:t>
      </w:r>
      <w:r w:rsidRPr="008C2C9D">
        <w:rPr>
          <w:rFonts w:ascii="Times New Roman" w:eastAsia="Times New Roman" w:hAnsi="Times New Roman"/>
          <w:i/>
          <w:sz w:val="24"/>
          <w:szCs w:val="24"/>
          <w:lang w:val="uz-Cyrl-UZ"/>
        </w:rPr>
        <w:t xml:space="preserve"> himoyali reaksiyasi.</w:t>
      </w:r>
      <w:r w:rsidRPr="00BD066E">
        <w:rPr>
          <w:rFonts w:ascii="Times New Roman" w:eastAsia="Times New Roman" w:hAnsi="Times New Roman"/>
          <w:sz w:val="24"/>
          <w:szCs w:val="24"/>
          <w:lang w:val="uz-Latn-UZ"/>
        </w:rPr>
        <w:t xml:space="preserve"> Informatsiyalar hajminig doimiy ravishda o‘sib borishidan miyani haddan ziyod zo‘riqishi himoyalash. Axborotlarni stereotiplashtirish miya zo‘riqishini tabiiy shaklda himoyalashni yuzaga chiqaradi. </w:t>
      </w:r>
      <w:proofErr w:type="spellStart"/>
      <w:r w:rsidRPr="00BD066E">
        <w:rPr>
          <w:rFonts w:ascii="Times New Roman" w:eastAsia="Times New Roman" w:hAnsi="Times New Roman"/>
          <w:sz w:val="24"/>
          <w:szCs w:val="24"/>
          <w:lang w:val="en-US"/>
        </w:rPr>
        <w:t>Mazkur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himoyasiz</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inson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ongi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doimiy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mulohazalardan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boshi</w:t>
      </w:r>
      <w:proofErr w:type="spellEnd"/>
      <w:r w:rsidRPr="00BD066E">
        <w:rPr>
          <w:rFonts w:ascii="Times New Roman" w:eastAsia="Times New Roman" w:hAnsi="Times New Roman"/>
          <w:sz w:val="24"/>
          <w:szCs w:val="24"/>
          <w:lang w:val="en-US"/>
        </w:rPr>
        <w:t xml:space="preserve"> berk </w:t>
      </w:r>
      <w:proofErr w:type="spellStart"/>
      <w:r w:rsidRPr="00BD066E">
        <w:rPr>
          <w:rFonts w:ascii="Times New Roman" w:eastAsia="Times New Roman" w:hAnsi="Times New Roman"/>
          <w:sz w:val="24"/>
          <w:szCs w:val="24"/>
          <w:lang w:val="en-US"/>
        </w:rPr>
        <w:t>ko‘chaga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kirib</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qolishi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mumkin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Stereotiplarning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mavjudligi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bu</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jarayonni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yengillashtiradi</w:t>
      </w:r>
      <w:proofErr w:type="spellEnd"/>
      <w:r w:rsidRPr="00BD066E">
        <w:rPr>
          <w:rFonts w:ascii="Times New Roman" w:eastAsia="Times New Roman" w:hAnsi="Times New Roman"/>
          <w:sz w:val="24"/>
          <w:szCs w:val="24"/>
          <w:lang w:val="en-US"/>
        </w:rPr>
        <w:t xml:space="preserve">. </w:t>
      </w:r>
      <w:r w:rsidRPr="00BD066E">
        <w:rPr>
          <w:rFonts w:ascii="Times New Roman" w:eastAsia="Times New Roman" w:hAnsi="Times New Roman"/>
          <w:sz w:val="24"/>
          <w:szCs w:val="24"/>
          <w:lang w:val="uz-Latn-UZ"/>
        </w:rPr>
        <w:t xml:space="preserve">Kishilar sodir bo‘layotgan hodisalarga har doim ham e’tibor bermasdan, ya’ni har safar hissiyot, iztipoblarga berilmasdan ularni o‘zlarining tajribasidan ma’lum bo‘lgan mavzuiy guruhlarga kiritishadi. Doimo o‘zgarishda bo‘lgan dunyo insonni kelib tushayotgan  axborotlarni qulayroq va ixchamroq modellarga tasniflashga majbur qiladi. Bunday modellar stereotiplar, deb nomlanadi. Stereotiplarni rad etish insondan butun diqqat-e’tiborini jalb etishni talab qilib, uning hayotini bitmas-tuganmas sinovlar va xatolarga to‘ldirgan bo‘lardi. Stereotiplar insonga o‘rab olgan dunyoni farqlay olishi, uni soddalashtirishi, tartibga solishida yordam beradi. Insonni har safar “Amerika ochish” yoki “radio ixtiro qilish”dan xalos qiladi. Demak, insonning o‘z hayotida stereotiplardan foydalanishi tabiiy hol sanaladi. </w:t>
      </w:r>
    </w:p>
    <w:p w14:paraId="03586C03" w14:textId="77777777" w:rsidR="00041F64" w:rsidRPr="00BD066E" w:rsidRDefault="00041F64" w:rsidP="00041F64">
      <w:pPr>
        <w:pStyle w:val="a7"/>
        <w:ind w:firstLine="708"/>
        <w:jc w:val="both"/>
        <w:rPr>
          <w:rFonts w:ascii="Times New Roman" w:eastAsia="Times New Roman" w:hAnsi="Times New Roman"/>
          <w:sz w:val="24"/>
          <w:szCs w:val="24"/>
          <w:lang w:val="uz-Latn-UZ"/>
        </w:rPr>
      </w:pPr>
      <w:r w:rsidRPr="00BD066E">
        <w:rPr>
          <w:rFonts w:ascii="Times New Roman" w:eastAsia="Times New Roman" w:hAnsi="Times New Roman"/>
          <w:i/>
          <w:sz w:val="24"/>
          <w:szCs w:val="24"/>
          <w:lang w:val="uz-Latn-UZ"/>
        </w:rPr>
        <w:t>2. O‘z guruhining qadriyatlari, qiziqishlari, o‘bro‘yi va h.k.ni himoyalash.</w:t>
      </w:r>
      <w:r w:rsidRPr="00BD066E">
        <w:rPr>
          <w:rFonts w:ascii="Times New Roman" w:eastAsia="Times New Roman" w:hAnsi="Times New Roman"/>
          <w:b/>
          <w:sz w:val="24"/>
          <w:szCs w:val="24"/>
          <w:lang w:val="uz-Latn-UZ"/>
        </w:rPr>
        <w:t xml:space="preserve">  </w:t>
      </w:r>
      <w:r w:rsidRPr="00BD066E">
        <w:rPr>
          <w:rFonts w:ascii="Times New Roman" w:eastAsia="Times New Roman" w:hAnsi="Times New Roman"/>
          <w:sz w:val="24"/>
          <w:szCs w:val="24"/>
          <w:lang w:val="uz-Latn-UZ"/>
        </w:rPr>
        <w:t xml:space="preserve">O‘zini muayyan madaniyatga aloqador qilish va boshqa xalqlar bilan qiyoslash har bir insonga uning o‘ziga xosligini, individualligini his qilishiga yordam beradi. Masalan, fransuzlar nazdida belgiyaliklar hazil-mutoyibadan yiroq, kaltafahm, shetsariyaliklar – xasis, ziqna, maydakash, italyanlar – yolg‘on-yashiqlarni qo‘shib gapiradigan, turklar – jismonan baquvvat, inglizlar – xudbin  xalqdir. </w:t>
      </w:r>
    </w:p>
    <w:p w14:paraId="7234518E" w14:textId="77777777" w:rsidR="00041F64" w:rsidRPr="00BD066E" w:rsidRDefault="00041F64" w:rsidP="00041F64">
      <w:pPr>
        <w:pStyle w:val="a7"/>
        <w:ind w:firstLine="708"/>
        <w:jc w:val="both"/>
        <w:rPr>
          <w:rFonts w:ascii="Times New Roman" w:eastAsia="Times New Roman" w:hAnsi="Times New Roman"/>
          <w:sz w:val="24"/>
          <w:szCs w:val="24"/>
          <w:lang w:val="uz-Latn-UZ"/>
        </w:rPr>
      </w:pPr>
      <w:r w:rsidRPr="00BD066E">
        <w:rPr>
          <w:rFonts w:ascii="Times New Roman" w:eastAsia="Times New Roman" w:hAnsi="Times New Roman"/>
          <w:sz w:val="24"/>
          <w:szCs w:val="24"/>
          <w:lang w:val="uz-Latn-UZ"/>
        </w:rPr>
        <w:t>Inson stereotiplarni turli yo‘llar vositasida o‘zlashtiradi. Birinchidan, boshqa guruhlar haqida o‘ylash “odati” ma’lum ma’noda “ona suti orqali” o‘zlashtiriladi. Stereotiplarning aksariyati ota-onalar tomonidan farzandlarning ongiga singdirilgan obrazlar orqali o‘tadi va rivojlanadi. Stereotiplar 12 yoshdan 30 yoshgacha bo‘lgan davrda batamom shakllanib mustahkamlanadi va ularni bu yoshdan kayin o‘zgartish juda qiyin kechadi. Binobarin, bu nafaqat begona guruhlarga aloqador, balki boshqa guruhlar nazdidagi o‘z millatiga ham tegishli bo‘ladi. Masalan, o‘zbek xonadonida bolaga “o‘zbeklar mehmodo‘st, bag‘rikeng” yoki “lo‘lilar firibgar, tovlamachi” deyilsa, bola so‘zsiz mazkur stereotiplarni qabul qiladi.</w:t>
      </w:r>
    </w:p>
    <w:p w14:paraId="5C29A3B4" w14:textId="77777777" w:rsidR="00041F64" w:rsidRPr="00BD066E" w:rsidRDefault="00041F64" w:rsidP="00041F64">
      <w:pPr>
        <w:pStyle w:val="a7"/>
        <w:ind w:firstLine="708"/>
        <w:jc w:val="both"/>
        <w:rPr>
          <w:rFonts w:ascii="Times New Roman" w:eastAsia="Times New Roman" w:hAnsi="Times New Roman"/>
          <w:sz w:val="24"/>
          <w:szCs w:val="24"/>
          <w:lang w:val="uz-Latn-UZ"/>
        </w:rPr>
      </w:pPr>
      <w:r w:rsidRPr="00BD066E">
        <w:rPr>
          <w:rFonts w:ascii="Times New Roman" w:eastAsia="Times New Roman" w:hAnsi="Times New Roman"/>
          <w:sz w:val="24"/>
          <w:szCs w:val="24"/>
          <w:lang w:val="uz-Latn-UZ"/>
        </w:rPr>
        <w:t>Ikkinchidan,  stereotiplar cheklangan shaxsiy aloqalar vositasida ham yuzaga kelishi mumkin. Masalan, sizni bozorda Tojikistondan kelgan savdogar aldasa, siz butun tojik xalqi haqida tovlamachi degan noto‘g‘ri xulosaga kelishingiz mumkin. Bunday holatda stereotip insonning cheklangan informatsiyasi natijasida paydo bo‘ladi.</w:t>
      </w:r>
    </w:p>
    <w:p w14:paraId="447A189E" w14:textId="77777777" w:rsidR="00041F64" w:rsidRPr="00BD066E" w:rsidRDefault="00041F64" w:rsidP="00041F64">
      <w:pPr>
        <w:pStyle w:val="a7"/>
        <w:ind w:firstLine="708"/>
        <w:jc w:val="both"/>
        <w:rPr>
          <w:rFonts w:ascii="Times New Roman" w:eastAsia="Times New Roman" w:hAnsi="Times New Roman"/>
          <w:sz w:val="24"/>
          <w:szCs w:val="24"/>
          <w:lang w:val="uz-Latn-UZ"/>
        </w:rPr>
      </w:pPr>
      <w:r w:rsidRPr="00BD066E">
        <w:rPr>
          <w:rFonts w:ascii="Times New Roman" w:eastAsia="Times New Roman" w:hAnsi="Times New Roman"/>
          <w:sz w:val="24"/>
          <w:szCs w:val="24"/>
          <w:lang w:val="uz-Latn-UZ"/>
        </w:rPr>
        <w:t xml:space="preserve"> Uchinchidan, stereotiplarning vujudga kelishida ommaviy-axborot vositalarining alohida o‘rni bo‘ladi. Ommaviy-axborot vositalarining stereotiplarni shakllantirish imkoniyati </w:t>
      </w:r>
      <w:r w:rsidRPr="00BD066E">
        <w:rPr>
          <w:rFonts w:ascii="Times New Roman" w:eastAsia="Times New Roman" w:hAnsi="Times New Roman"/>
          <w:sz w:val="24"/>
          <w:szCs w:val="24"/>
          <w:lang w:val="uz-Latn-UZ"/>
        </w:rPr>
        <w:lastRenderedPageBreak/>
        <w:t xml:space="preserve">cheklanmagan. Ko‘pchilik uchun matbuot, radio va televideniya ishonchli manba sanaladi. Ommaviy-axborot vositalarining fikri ommaning fikriga aylanadi.  </w:t>
      </w:r>
    </w:p>
    <w:p w14:paraId="1B0F3247" w14:textId="77777777" w:rsidR="00041F64" w:rsidRPr="00BD066E" w:rsidRDefault="00041F64" w:rsidP="00041F64">
      <w:pPr>
        <w:pStyle w:val="a7"/>
        <w:jc w:val="both"/>
        <w:rPr>
          <w:rFonts w:ascii="Times New Roman" w:eastAsia="Calibri" w:hAnsi="Times New Roman"/>
          <w:sz w:val="24"/>
          <w:szCs w:val="24"/>
          <w:lang w:val="en-US"/>
        </w:rPr>
      </w:pPr>
      <w:r w:rsidRPr="00BD066E">
        <w:rPr>
          <w:rFonts w:ascii="Times New Roman" w:eastAsia="Calibri" w:hAnsi="Times New Roman"/>
          <w:sz w:val="24"/>
          <w:szCs w:val="24"/>
          <w:lang w:val="uz-Latn-UZ"/>
        </w:rPr>
        <w:t xml:space="preserve"> </w:t>
      </w:r>
      <w:r w:rsidRPr="00BD066E">
        <w:rPr>
          <w:rFonts w:ascii="Times New Roman" w:eastAsia="Calibri" w:hAnsi="Times New Roman"/>
          <w:sz w:val="24"/>
          <w:szCs w:val="24"/>
          <w:lang w:val="uz-Latn-UZ"/>
        </w:rPr>
        <w:tab/>
      </w:r>
      <w:r w:rsidRPr="00BD066E">
        <w:rPr>
          <w:rFonts w:ascii="Times New Roman" w:eastAsia="Times New Roman" w:hAnsi="Times New Roman"/>
          <w:sz w:val="24"/>
          <w:szCs w:val="24"/>
          <w:lang w:val="uz-Latn-UZ"/>
        </w:rPr>
        <w:t>Umuman</w:t>
      </w:r>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har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qanday</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shaxs</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muayyan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madaniyatlar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bilan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bog‘langan</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stereotiplar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olamida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yashaydi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Stereotip</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turli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madaniyat</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vakillarining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tili</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va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tafakkurining</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o‘ziga</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Times New Roman" w:hAnsi="Times New Roman"/>
          <w:sz w:val="24"/>
          <w:szCs w:val="24"/>
          <w:lang w:val="en-US"/>
        </w:rPr>
        <w:t>xosligidir</w:t>
      </w:r>
      <w:proofErr w:type="spellEnd"/>
      <w:r w:rsidRPr="00BD066E">
        <w:rPr>
          <w:rFonts w:ascii="Times New Roman" w:eastAsia="Times New Roman" w:hAnsi="Times New Roman"/>
          <w:sz w:val="24"/>
          <w:szCs w:val="24"/>
          <w:lang w:val="en-US"/>
        </w:rPr>
        <w:t xml:space="preserve">. </w:t>
      </w:r>
      <w:proofErr w:type="spellStart"/>
      <w:r w:rsidRPr="00BD066E">
        <w:rPr>
          <w:rFonts w:ascii="Times New Roman" w:eastAsia="Calibri" w:hAnsi="Times New Roman"/>
          <w:sz w:val="24"/>
          <w:szCs w:val="24"/>
          <w:lang w:val="en-US"/>
        </w:rPr>
        <w:t>Stereotiplarni</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o‘rganish</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madaniyatlararo</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muloqotlarda</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yuzaga</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chiqishi</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mumkin</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bo‘lgan</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tushunmovchiliklarni</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to‘qnashuvlarni</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oldini</w:t>
      </w:r>
      <w:proofErr w:type="spellEnd"/>
      <w:r w:rsidRPr="00BD066E">
        <w:rPr>
          <w:rFonts w:ascii="Times New Roman" w:eastAsia="Calibri" w:hAnsi="Times New Roman"/>
          <w:sz w:val="24"/>
          <w:szCs w:val="24"/>
          <w:lang w:val="en-US"/>
        </w:rPr>
        <w:t xml:space="preserve"> </w:t>
      </w:r>
      <w:proofErr w:type="spellStart"/>
      <w:r w:rsidRPr="00BD066E">
        <w:rPr>
          <w:rFonts w:ascii="Times New Roman" w:eastAsia="Calibri" w:hAnsi="Times New Roman"/>
          <w:sz w:val="24"/>
          <w:szCs w:val="24"/>
          <w:lang w:val="en-US"/>
        </w:rPr>
        <w:t>oladi</w:t>
      </w:r>
      <w:proofErr w:type="spellEnd"/>
      <w:r w:rsidRPr="00BD066E">
        <w:rPr>
          <w:rFonts w:ascii="Times New Roman" w:eastAsia="Calibri" w:hAnsi="Times New Roman"/>
          <w:sz w:val="24"/>
          <w:szCs w:val="24"/>
          <w:lang w:val="en-US"/>
        </w:rPr>
        <w:t xml:space="preserve">.     </w:t>
      </w:r>
    </w:p>
    <w:p w14:paraId="31088F35" w14:textId="77777777" w:rsidR="00041F64" w:rsidRDefault="00041F64" w:rsidP="00041F64">
      <w:pPr>
        <w:pStyle w:val="a7"/>
        <w:jc w:val="both"/>
        <w:rPr>
          <w:rFonts w:ascii="Times New Roman" w:eastAsia="Calibri" w:hAnsi="Times New Roman"/>
          <w:sz w:val="24"/>
          <w:szCs w:val="24"/>
          <w:lang w:val="en-US"/>
        </w:rPr>
      </w:pPr>
    </w:p>
    <w:p w14:paraId="306AADAF" w14:textId="77777777" w:rsidR="00041F64" w:rsidRPr="00AA05E5" w:rsidRDefault="00041F64" w:rsidP="00041F64">
      <w:pPr>
        <w:pStyle w:val="a7"/>
        <w:jc w:val="center"/>
        <w:rPr>
          <w:rFonts w:ascii="Times New Roman" w:eastAsia="Times New Roman" w:hAnsi="Times New Roman"/>
          <w:b/>
          <w:bCs/>
          <w:sz w:val="24"/>
          <w:szCs w:val="24"/>
          <w:lang w:val="en-US"/>
        </w:rPr>
      </w:pPr>
      <w:proofErr w:type="spellStart"/>
      <w:r w:rsidRPr="00AA05E5">
        <w:rPr>
          <w:rFonts w:ascii="Times New Roman" w:eastAsia="Times New Roman" w:hAnsi="Times New Roman"/>
          <w:b/>
          <w:bCs/>
          <w:sz w:val="24"/>
          <w:szCs w:val="24"/>
          <w:lang w:val="en-US"/>
        </w:rPr>
        <w:t>Topshiriqlar</w:t>
      </w:r>
      <w:proofErr w:type="spellEnd"/>
    </w:p>
    <w:p w14:paraId="0795ECB7" w14:textId="77777777" w:rsidR="00041F64" w:rsidRPr="00AA05E5" w:rsidRDefault="00041F64" w:rsidP="00041F64">
      <w:pPr>
        <w:pStyle w:val="a7"/>
        <w:jc w:val="center"/>
        <w:rPr>
          <w:rFonts w:ascii="Times New Roman" w:eastAsia="Times New Roman" w:hAnsi="Times New Roman"/>
          <w:b/>
          <w:bCs/>
          <w:sz w:val="24"/>
          <w:szCs w:val="24"/>
          <w:lang w:val="en-US"/>
        </w:rPr>
      </w:pPr>
    </w:p>
    <w:p w14:paraId="1DA6EFAA" w14:textId="77777777" w:rsidR="00041F64" w:rsidRPr="00AA05E5" w:rsidRDefault="00041F64" w:rsidP="00041F64">
      <w:pPr>
        <w:pStyle w:val="a7"/>
        <w:ind w:firstLine="708"/>
        <w:jc w:val="both"/>
        <w:rPr>
          <w:rFonts w:ascii="Times New Roman" w:eastAsia="Times New Roman" w:hAnsi="Times New Roman"/>
          <w:bCs/>
          <w:sz w:val="24"/>
          <w:szCs w:val="24"/>
          <w:lang w:val="en-US"/>
        </w:rPr>
      </w:pPr>
      <w:r w:rsidRPr="00AA05E5">
        <w:rPr>
          <w:rFonts w:ascii="Times New Roman" w:eastAsia="Times New Roman" w:hAnsi="Times New Roman"/>
          <w:b/>
          <w:sz w:val="24"/>
          <w:szCs w:val="24"/>
          <w:lang w:val="en-US"/>
        </w:rPr>
        <w:t>1-topshiriq.</w:t>
      </w:r>
      <w:r w:rsidRPr="00AA05E5">
        <w:rPr>
          <w:rFonts w:ascii="Times New Roman" w:eastAsia="Times New Roman" w:hAnsi="Times New Roman"/>
          <w:sz w:val="24"/>
          <w:szCs w:val="24"/>
          <w:lang w:val="en-US"/>
        </w:rPr>
        <w:t xml:space="preserve"> </w:t>
      </w:r>
      <w:r w:rsidRPr="00AA05E5">
        <w:rPr>
          <w:rFonts w:ascii="Times New Roman" w:eastAsia="Times New Roman" w:hAnsi="Times New Roman"/>
          <w:bCs/>
          <w:sz w:val="24"/>
          <w:szCs w:val="24"/>
          <w:lang w:val="en-US"/>
        </w:rPr>
        <w:t xml:space="preserve"> </w:t>
      </w:r>
      <w:proofErr w:type="spellStart"/>
      <w:r w:rsidRPr="00AA05E5">
        <w:rPr>
          <w:rFonts w:ascii="Times New Roman" w:eastAsia="Times New Roman" w:hAnsi="Times New Roman"/>
          <w:bCs/>
          <w:sz w:val="24"/>
          <w:szCs w:val="24"/>
          <w:lang w:val="en-US"/>
        </w:rPr>
        <w:t>Stereotiplarni</w:t>
      </w:r>
      <w:proofErr w:type="spellEnd"/>
      <w:r w:rsidRPr="00AA05E5">
        <w:rPr>
          <w:rFonts w:ascii="Times New Roman" w:eastAsia="Times New Roman" w:hAnsi="Times New Roman"/>
          <w:bCs/>
          <w:sz w:val="24"/>
          <w:szCs w:val="24"/>
          <w:lang w:val="en-US"/>
        </w:rPr>
        <w:t xml:space="preserve"> </w:t>
      </w:r>
      <w:proofErr w:type="spellStart"/>
      <w:r w:rsidRPr="00AA05E5">
        <w:rPr>
          <w:rFonts w:ascii="Times New Roman" w:eastAsia="Times New Roman" w:hAnsi="Times New Roman"/>
          <w:bCs/>
          <w:sz w:val="24"/>
          <w:szCs w:val="24"/>
          <w:lang w:val="en-US"/>
        </w:rPr>
        <w:t>yuzaga</w:t>
      </w:r>
      <w:proofErr w:type="spellEnd"/>
      <w:r w:rsidRPr="00AA05E5">
        <w:rPr>
          <w:rFonts w:ascii="Times New Roman" w:eastAsia="Times New Roman" w:hAnsi="Times New Roman"/>
          <w:bCs/>
          <w:sz w:val="24"/>
          <w:szCs w:val="24"/>
          <w:lang w:val="en-US"/>
        </w:rPr>
        <w:t xml:space="preserve"> </w:t>
      </w:r>
      <w:proofErr w:type="spellStart"/>
      <w:r w:rsidRPr="00AA05E5">
        <w:rPr>
          <w:rFonts w:ascii="Times New Roman" w:eastAsia="Times New Roman" w:hAnsi="Times New Roman"/>
          <w:bCs/>
          <w:sz w:val="24"/>
          <w:szCs w:val="24"/>
          <w:lang w:val="en-US"/>
        </w:rPr>
        <w:t>kelish</w:t>
      </w:r>
      <w:proofErr w:type="spellEnd"/>
      <w:r w:rsidRPr="00AA05E5">
        <w:rPr>
          <w:rFonts w:ascii="Times New Roman" w:eastAsia="Times New Roman" w:hAnsi="Times New Roman"/>
          <w:bCs/>
          <w:sz w:val="24"/>
          <w:szCs w:val="24"/>
          <w:lang w:val="en-US"/>
        </w:rPr>
        <w:t xml:space="preserve"> </w:t>
      </w:r>
      <w:proofErr w:type="spellStart"/>
      <w:r w:rsidRPr="00AA05E5">
        <w:rPr>
          <w:rFonts w:ascii="Times New Roman" w:eastAsia="Times New Roman" w:hAnsi="Times New Roman"/>
          <w:bCs/>
          <w:sz w:val="24"/>
          <w:szCs w:val="24"/>
          <w:lang w:val="en-US"/>
        </w:rPr>
        <w:t>sabablarini</w:t>
      </w:r>
      <w:proofErr w:type="spellEnd"/>
      <w:r w:rsidRPr="00AA05E5">
        <w:rPr>
          <w:rFonts w:ascii="Times New Roman" w:eastAsia="Times New Roman" w:hAnsi="Times New Roman"/>
          <w:bCs/>
          <w:sz w:val="24"/>
          <w:szCs w:val="24"/>
          <w:lang w:val="en-US"/>
        </w:rPr>
        <w:t xml:space="preserve"> </w:t>
      </w:r>
      <w:proofErr w:type="spellStart"/>
      <w:r w:rsidRPr="00AA05E5">
        <w:rPr>
          <w:rFonts w:ascii="Times New Roman" w:eastAsia="Times New Roman" w:hAnsi="Times New Roman"/>
          <w:bCs/>
          <w:sz w:val="24"/>
          <w:szCs w:val="24"/>
          <w:lang w:val="en-US"/>
        </w:rPr>
        <w:t>ko‘rsating</w:t>
      </w:r>
      <w:proofErr w:type="spellEnd"/>
      <w:r w:rsidRPr="00AA05E5">
        <w:rPr>
          <w:rFonts w:ascii="Times New Roman" w:eastAsia="Times New Roman" w:hAnsi="Times New Roman"/>
          <w:bCs/>
          <w:sz w:val="24"/>
          <w:szCs w:val="24"/>
          <w:lang w:val="en-US"/>
        </w:rPr>
        <w:t xml:space="preserve">.  </w:t>
      </w:r>
    </w:p>
    <w:p w14:paraId="284515AA" w14:textId="77777777" w:rsidR="00041F64" w:rsidRDefault="00041F64" w:rsidP="00041F64">
      <w:pPr>
        <w:pStyle w:val="a7"/>
        <w:ind w:firstLine="708"/>
        <w:jc w:val="both"/>
        <w:rPr>
          <w:rFonts w:ascii="Times New Roman" w:eastAsia="Times New Roman" w:hAnsi="Times New Roman"/>
          <w:bCs/>
          <w:color w:val="FF0000"/>
          <w:sz w:val="24"/>
          <w:szCs w:val="24"/>
          <w:lang w:val="en-US"/>
        </w:rPr>
      </w:pPr>
    </w:p>
    <w:p w14:paraId="7D5CEA7A" w14:textId="77777777" w:rsidR="00041F64" w:rsidRPr="002A1F83" w:rsidRDefault="00041F64" w:rsidP="00041F64">
      <w:pPr>
        <w:shd w:val="clear" w:color="auto" w:fill="FFFFFF"/>
        <w:jc w:val="center"/>
        <w:rPr>
          <w:rFonts w:ascii="Times New Roman" w:hAnsi="Times New Roman"/>
          <w:b/>
          <w:sz w:val="24"/>
          <w:szCs w:val="24"/>
          <w:lang w:val="uz-Cyrl-UZ"/>
        </w:rPr>
      </w:pPr>
      <w:r w:rsidRPr="002A1F83">
        <w:rPr>
          <w:rFonts w:ascii="Times New Roman" w:hAnsi="Times New Roman"/>
          <w:b/>
          <w:sz w:val="24"/>
          <w:szCs w:val="24"/>
          <w:lang w:val="uz-Cyrl-UZ"/>
        </w:rPr>
        <w:t>Jadvalni  to‘ldiring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6"/>
        <w:gridCol w:w="5351"/>
      </w:tblGrid>
      <w:tr w:rsidR="00041F64" w:rsidRPr="002A1F83" w14:paraId="70F51F28" w14:textId="77777777" w:rsidTr="008959BB">
        <w:trPr>
          <w:trHeight w:val="597"/>
        </w:trPr>
        <w:tc>
          <w:tcPr>
            <w:tcW w:w="3686" w:type="dxa"/>
            <w:shd w:val="clear" w:color="auto" w:fill="FFFFFF"/>
          </w:tcPr>
          <w:p w14:paraId="709C54B6" w14:textId="77777777" w:rsidR="00041F64" w:rsidRPr="002A1F83" w:rsidRDefault="00041F64" w:rsidP="008959BB">
            <w:pPr>
              <w:spacing w:after="0" w:line="240" w:lineRule="auto"/>
              <w:jc w:val="center"/>
              <w:rPr>
                <w:rFonts w:ascii="Times New Roman" w:hAnsi="Times New Roman"/>
                <w:b/>
                <w:sz w:val="24"/>
                <w:szCs w:val="24"/>
                <w:lang w:val="en-US"/>
              </w:rPr>
            </w:pPr>
            <w:r>
              <w:rPr>
                <w:rFonts w:ascii="Times New Roman" w:hAnsi="Times New Roman"/>
                <w:b/>
                <w:sz w:val="24"/>
                <w:szCs w:val="24"/>
                <w:lang w:val="uz-Cyrl-UZ"/>
              </w:rPr>
              <w:t>Fikr yoki g‘oya</w:t>
            </w:r>
          </w:p>
        </w:tc>
        <w:tc>
          <w:tcPr>
            <w:tcW w:w="5351" w:type="dxa"/>
            <w:shd w:val="clear" w:color="auto" w:fill="FFFFFF"/>
          </w:tcPr>
          <w:p w14:paraId="386AB6D7" w14:textId="77777777" w:rsidR="00041F64" w:rsidRPr="00AA05E5" w:rsidRDefault="00041F64" w:rsidP="008959BB">
            <w:pPr>
              <w:spacing w:after="0" w:line="240" w:lineRule="auto"/>
              <w:jc w:val="center"/>
              <w:rPr>
                <w:rFonts w:ascii="Times New Roman" w:hAnsi="Times New Roman"/>
                <w:b/>
                <w:bCs/>
                <w:sz w:val="24"/>
                <w:szCs w:val="24"/>
                <w:lang w:val="en-US"/>
              </w:rPr>
            </w:pPr>
            <w:proofErr w:type="spellStart"/>
            <w:r w:rsidRPr="00AA05E5">
              <w:rPr>
                <w:rFonts w:ascii="Times New Roman" w:eastAsia="Times New Roman" w:hAnsi="Times New Roman"/>
                <w:bCs/>
                <w:sz w:val="24"/>
                <w:szCs w:val="24"/>
                <w:lang w:val="en-US"/>
              </w:rPr>
              <w:t>Stereotip</w:t>
            </w:r>
            <w:r>
              <w:rPr>
                <w:rFonts w:ascii="Times New Roman" w:eastAsia="Times New Roman" w:hAnsi="Times New Roman"/>
                <w:bCs/>
                <w:sz w:val="24"/>
                <w:szCs w:val="24"/>
                <w:lang w:val="en-US"/>
              </w:rPr>
              <w:t>larni</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yuzaga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kelish</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sabablari</w:t>
            </w:r>
            <w:proofErr w:type="spellEnd"/>
            <w:r>
              <w:rPr>
                <w:rFonts w:ascii="Times New Roman" w:hAnsi="Times New Roman"/>
                <w:b/>
                <w:bCs/>
                <w:sz w:val="24"/>
                <w:szCs w:val="24"/>
                <w:lang w:val="en-US"/>
              </w:rPr>
              <w:t xml:space="preserve"> </w:t>
            </w:r>
          </w:p>
        </w:tc>
      </w:tr>
      <w:tr w:rsidR="00041F64" w:rsidRPr="002A1F83" w14:paraId="1221CDA7" w14:textId="77777777" w:rsidTr="008959BB">
        <w:tc>
          <w:tcPr>
            <w:tcW w:w="3686" w:type="dxa"/>
            <w:shd w:val="clear" w:color="auto" w:fill="FFFFFF"/>
          </w:tcPr>
          <w:p w14:paraId="06B9458F" w14:textId="77777777" w:rsidR="00041F64" w:rsidRPr="002A1F83" w:rsidRDefault="00041F64" w:rsidP="008959BB">
            <w:pPr>
              <w:spacing w:after="0" w:line="240" w:lineRule="auto"/>
              <w:rPr>
                <w:rFonts w:ascii="Times New Roman" w:hAnsi="Times New Roman"/>
                <w:sz w:val="24"/>
                <w:szCs w:val="24"/>
                <w:lang w:val="uz-Cyrl-UZ"/>
              </w:rPr>
            </w:pPr>
            <w:r w:rsidRPr="002A1F83">
              <w:rPr>
                <w:rFonts w:ascii="Times New Roman" w:hAnsi="Times New Roman"/>
                <w:sz w:val="24"/>
                <w:szCs w:val="24"/>
                <w:lang w:val="uz-Cyrl-UZ"/>
              </w:rPr>
              <w:t>(F) – fikringizni  bayon  eting</w:t>
            </w:r>
          </w:p>
        </w:tc>
        <w:tc>
          <w:tcPr>
            <w:tcW w:w="5351" w:type="dxa"/>
            <w:shd w:val="clear" w:color="auto" w:fill="FFFFFF"/>
          </w:tcPr>
          <w:p w14:paraId="0CAE3487" w14:textId="77777777" w:rsidR="00041F64" w:rsidRPr="002A1F83" w:rsidRDefault="00041F64" w:rsidP="008959BB">
            <w:pPr>
              <w:spacing w:after="0" w:line="240" w:lineRule="auto"/>
              <w:jc w:val="right"/>
              <w:rPr>
                <w:rFonts w:ascii="Times New Roman" w:hAnsi="Times New Roman"/>
                <w:sz w:val="24"/>
                <w:szCs w:val="24"/>
                <w:lang w:val="uz-Cyrl-UZ"/>
              </w:rPr>
            </w:pPr>
          </w:p>
        </w:tc>
      </w:tr>
      <w:tr w:rsidR="00041F64" w:rsidRPr="00A905CC" w14:paraId="068CE306" w14:textId="77777777" w:rsidTr="008959BB">
        <w:tc>
          <w:tcPr>
            <w:tcW w:w="3686" w:type="dxa"/>
            <w:shd w:val="clear" w:color="auto" w:fill="FFFFFF"/>
          </w:tcPr>
          <w:p w14:paraId="35DB3265" w14:textId="77777777" w:rsidR="00041F64" w:rsidRPr="002A1F83" w:rsidRDefault="00041F64" w:rsidP="008959BB">
            <w:pPr>
              <w:spacing w:after="0" w:line="240" w:lineRule="auto"/>
              <w:rPr>
                <w:rFonts w:ascii="Times New Roman" w:hAnsi="Times New Roman"/>
                <w:sz w:val="24"/>
                <w:szCs w:val="24"/>
                <w:lang w:val="uz-Cyrl-UZ"/>
              </w:rPr>
            </w:pPr>
            <w:r w:rsidRPr="002A1F83">
              <w:rPr>
                <w:rFonts w:ascii="Times New Roman" w:hAnsi="Times New Roman"/>
                <w:sz w:val="24"/>
                <w:szCs w:val="24"/>
                <w:lang w:val="uz-Cyrl-UZ"/>
              </w:rPr>
              <w:t>(S) – fikringiz  bayoniga  sabab  ko‘rsating</w:t>
            </w:r>
          </w:p>
        </w:tc>
        <w:tc>
          <w:tcPr>
            <w:tcW w:w="5351" w:type="dxa"/>
            <w:shd w:val="clear" w:color="auto" w:fill="FFFFFF"/>
          </w:tcPr>
          <w:p w14:paraId="35292568" w14:textId="77777777" w:rsidR="00041F64" w:rsidRPr="002A1F83" w:rsidRDefault="00041F64" w:rsidP="008959BB">
            <w:pPr>
              <w:spacing w:after="0" w:line="240" w:lineRule="auto"/>
              <w:jc w:val="right"/>
              <w:rPr>
                <w:rFonts w:ascii="Times New Roman" w:hAnsi="Times New Roman"/>
                <w:sz w:val="24"/>
                <w:szCs w:val="24"/>
                <w:lang w:val="uz-Cyrl-UZ"/>
              </w:rPr>
            </w:pPr>
          </w:p>
        </w:tc>
      </w:tr>
      <w:tr w:rsidR="00041F64" w:rsidRPr="00A905CC" w14:paraId="0700DD33" w14:textId="77777777" w:rsidTr="008959BB">
        <w:tc>
          <w:tcPr>
            <w:tcW w:w="3686" w:type="dxa"/>
            <w:shd w:val="clear" w:color="auto" w:fill="FFFFFF"/>
          </w:tcPr>
          <w:p w14:paraId="65EE014B" w14:textId="77777777" w:rsidR="00041F64" w:rsidRPr="002A1F83" w:rsidRDefault="00041F64" w:rsidP="008959BB">
            <w:pPr>
              <w:spacing w:after="0" w:line="240" w:lineRule="auto"/>
              <w:rPr>
                <w:rFonts w:ascii="Times New Roman" w:hAnsi="Times New Roman"/>
                <w:sz w:val="24"/>
                <w:szCs w:val="24"/>
                <w:lang w:val="en-US"/>
              </w:rPr>
            </w:pPr>
            <w:r w:rsidRPr="002A1F83">
              <w:rPr>
                <w:rFonts w:ascii="Times New Roman" w:hAnsi="Times New Roman"/>
                <w:sz w:val="24"/>
                <w:szCs w:val="24"/>
                <w:lang w:val="uz-Cyrl-UZ"/>
              </w:rPr>
              <w:t>(M) – ko‘rsatgan  sababingizni  isbotlovchi  misol  k</w:t>
            </w:r>
            <w:r>
              <w:rPr>
                <w:rFonts w:ascii="Times New Roman" w:hAnsi="Times New Roman"/>
                <w:sz w:val="24"/>
                <w:szCs w:val="24"/>
                <w:lang w:val="uz-Cyrl-UZ"/>
              </w:rPr>
              <w:t>e</w:t>
            </w:r>
            <w:r w:rsidRPr="002A1F83">
              <w:rPr>
                <w:rFonts w:ascii="Times New Roman" w:hAnsi="Times New Roman"/>
                <w:sz w:val="24"/>
                <w:szCs w:val="24"/>
                <w:lang w:val="uz-Cyrl-UZ"/>
              </w:rPr>
              <w:t>ltiring</w:t>
            </w:r>
          </w:p>
        </w:tc>
        <w:tc>
          <w:tcPr>
            <w:tcW w:w="5351" w:type="dxa"/>
            <w:shd w:val="clear" w:color="auto" w:fill="FFFFFF"/>
          </w:tcPr>
          <w:p w14:paraId="76B48936" w14:textId="77777777" w:rsidR="00041F64" w:rsidRPr="002A1F83" w:rsidRDefault="00041F64" w:rsidP="008959BB">
            <w:pPr>
              <w:spacing w:after="0" w:line="240" w:lineRule="auto"/>
              <w:jc w:val="right"/>
              <w:rPr>
                <w:rFonts w:ascii="Times New Roman" w:hAnsi="Times New Roman"/>
                <w:sz w:val="24"/>
                <w:szCs w:val="24"/>
                <w:lang w:val="uz-Cyrl-UZ"/>
              </w:rPr>
            </w:pPr>
          </w:p>
        </w:tc>
      </w:tr>
      <w:tr w:rsidR="00041F64" w:rsidRPr="002A1F83" w14:paraId="0F492CB8" w14:textId="77777777" w:rsidTr="008959BB">
        <w:tc>
          <w:tcPr>
            <w:tcW w:w="3686" w:type="dxa"/>
            <w:shd w:val="clear" w:color="auto" w:fill="FFFFFF"/>
          </w:tcPr>
          <w:p w14:paraId="47329550" w14:textId="77777777" w:rsidR="00041F64" w:rsidRPr="002A1F83" w:rsidRDefault="00041F64" w:rsidP="008959BB">
            <w:pPr>
              <w:spacing w:after="0" w:line="240" w:lineRule="auto"/>
              <w:rPr>
                <w:rFonts w:ascii="Times New Roman" w:hAnsi="Times New Roman"/>
                <w:sz w:val="24"/>
                <w:szCs w:val="24"/>
                <w:lang w:val="uz-Cyrl-UZ"/>
              </w:rPr>
            </w:pPr>
            <w:r w:rsidRPr="002A1F83">
              <w:rPr>
                <w:rFonts w:ascii="Times New Roman" w:hAnsi="Times New Roman"/>
                <w:sz w:val="24"/>
                <w:szCs w:val="24"/>
                <w:lang w:val="uz-Cyrl-UZ"/>
              </w:rPr>
              <w:t>(U) – fikringizni  umumlashtiring</w:t>
            </w:r>
          </w:p>
        </w:tc>
        <w:tc>
          <w:tcPr>
            <w:tcW w:w="5351" w:type="dxa"/>
            <w:shd w:val="clear" w:color="auto" w:fill="FFFFFF"/>
          </w:tcPr>
          <w:p w14:paraId="7A970935" w14:textId="77777777" w:rsidR="00041F64" w:rsidRPr="002A1F83" w:rsidRDefault="00041F64" w:rsidP="008959BB">
            <w:pPr>
              <w:spacing w:after="0" w:line="240" w:lineRule="auto"/>
              <w:jc w:val="right"/>
              <w:rPr>
                <w:rFonts w:ascii="Times New Roman" w:hAnsi="Times New Roman"/>
                <w:sz w:val="24"/>
                <w:szCs w:val="24"/>
                <w:lang w:val="uz-Cyrl-UZ"/>
              </w:rPr>
            </w:pPr>
          </w:p>
        </w:tc>
      </w:tr>
    </w:tbl>
    <w:p w14:paraId="05454911" w14:textId="77777777" w:rsidR="00041F64" w:rsidRPr="002A1F83" w:rsidRDefault="00041F64" w:rsidP="00041F64">
      <w:pPr>
        <w:tabs>
          <w:tab w:val="left" w:pos="900"/>
        </w:tabs>
        <w:autoSpaceDN w:val="0"/>
        <w:spacing w:after="0" w:line="240" w:lineRule="auto"/>
        <w:jc w:val="both"/>
        <w:rPr>
          <w:rFonts w:ascii="Times New Roman" w:hAnsi="Times New Roman"/>
          <w:sz w:val="24"/>
          <w:szCs w:val="24"/>
          <w:lang w:val="en-US"/>
        </w:rPr>
      </w:pPr>
    </w:p>
    <w:p w14:paraId="4E10C9D2" w14:textId="77777777" w:rsidR="00041F64" w:rsidRPr="00A60E0B" w:rsidRDefault="00041F64" w:rsidP="00041F64">
      <w:pPr>
        <w:pStyle w:val="a7"/>
        <w:ind w:firstLine="708"/>
        <w:jc w:val="both"/>
        <w:rPr>
          <w:rFonts w:ascii="Times New Roman" w:eastAsia="Times New Roman" w:hAnsi="Times New Roman"/>
          <w:bCs/>
          <w:color w:val="FF0000"/>
          <w:sz w:val="24"/>
          <w:szCs w:val="24"/>
          <w:lang w:val="en-US"/>
        </w:rPr>
      </w:pPr>
    </w:p>
    <w:p w14:paraId="751B636A" w14:textId="77777777" w:rsidR="00041F64" w:rsidRPr="00AA05E5" w:rsidRDefault="00041F64" w:rsidP="00041F64">
      <w:pPr>
        <w:pStyle w:val="a7"/>
        <w:ind w:firstLine="708"/>
        <w:jc w:val="both"/>
        <w:rPr>
          <w:rFonts w:ascii="Times New Roman" w:eastAsia="Times New Roman" w:hAnsi="Times New Roman"/>
          <w:bCs/>
          <w:sz w:val="24"/>
          <w:szCs w:val="24"/>
          <w:lang w:val="en-US"/>
        </w:rPr>
      </w:pPr>
      <w:r>
        <w:rPr>
          <w:rFonts w:ascii="Times New Roman" w:eastAsia="Times New Roman" w:hAnsi="Times New Roman"/>
          <w:b/>
          <w:sz w:val="24"/>
          <w:szCs w:val="24"/>
          <w:lang w:val="en-US"/>
        </w:rPr>
        <w:t>2</w:t>
      </w:r>
      <w:r w:rsidRPr="00AA05E5">
        <w:rPr>
          <w:rFonts w:ascii="Times New Roman" w:eastAsia="Times New Roman" w:hAnsi="Times New Roman"/>
          <w:b/>
          <w:sz w:val="24"/>
          <w:szCs w:val="24"/>
          <w:lang w:val="en-US"/>
        </w:rPr>
        <w:t>-topshiriq.</w:t>
      </w:r>
      <w:r w:rsidRPr="00AA05E5">
        <w:rPr>
          <w:rFonts w:ascii="Times New Roman" w:eastAsia="Times New Roman" w:hAnsi="Times New Roman"/>
          <w:sz w:val="24"/>
          <w:szCs w:val="24"/>
          <w:lang w:val="en-US"/>
        </w:rPr>
        <w:t xml:space="preserve"> </w:t>
      </w:r>
      <w:r w:rsidRPr="00AA05E5">
        <w:rPr>
          <w:rFonts w:ascii="Times New Roman" w:eastAsia="Times New Roman" w:hAnsi="Times New Roman"/>
          <w:bCs/>
          <w:sz w:val="24"/>
          <w:szCs w:val="24"/>
          <w:lang w:val="en-US"/>
        </w:rPr>
        <w:t xml:space="preserve"> </w:t>
      </w:r>
      <w:r>
        <w:rPr>
          <w:rFonts w:ascii="Times New Roman" w:eastAsia="Times New Roman" w:hAnsi="Times New Roman"/>
          <w:bCs/>
          <w:sz w:val="24"/>
          <w:szCs w:val="24"/>
          <w:lang w:val="en-US"/>
        </w:rPr>
        <w:t xml:space="preserve">O‘zbek </w:t>
      </w:r>
      <w:proofErr w:type="spellStart"/>
      <w:r>
        <w:rPr>
          <w:rFonts w:ascii="Times New Roman" w:eastAsia="Times New Roman" w:hAnsi="Times New Roman"/>
          <w:bCs/>
          <w:sz w:val="24"/>
          <w:szCs w:val="24"/>
          <w:lang w:val="en-US"/>
        </w:rPr>
        <w:t>s</w:t>
      </w:r>
      <w:r w:rsidRPr="00AA05E5">
        <w:rPr>
          <w:rFonts w:ascii="Times New Roman" w:eastAsia="Times New Roman" w:hAnsi="Times New Roman"/>
          <w:bCs/>
          <w:sz w:val="24"/>
          <w:szCs w:val="24"/>
          <w:lang w:val="en-US"/>
        </w:rPr>
        <w:t>tereotip</w:t>
      </w:r>
      <w:r>
        <w:rPr>
          <w:rFonts w:ascii="Times New Roman" w:eastAsia="Times New Roman" w:hAnsi="Times New Roman"/>
          <w:bCs/>
          <w:sz w:val="24"/>
          <w:szCs w:val="24"/>
          <w:lang w:val="en-US"/>
        </w:rPr>
        <w:t>iga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ta’rif</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bering</w:t>
      </w:r>
      <w:proofErr w:type="spellEnd"/>
      <w:r>
        <w:rPr>
          <w:rFonts w:ascii="Times New Roman" w:eastAsia="Times New Roman" w:hAnsi="Times New Roman"/>
          <w:bCs/>
          <w:sz w:val="24"/>
          <w:szCs w:val="24"/>
          <w:lang w:val="en-US"/>
        </w:rPr>
        <w:t>.</w:t>
      </w:r>
      <w:r w:rsidRPr="00AA05E5">
        <w:rPr>
          <w:rFonts w:ascii="Times New Roman" w:eastAsia="Times New Roman" w:hAnsi="Times New Roman"/>
          <w:bCs/>
          <w:sz w:val="24"/>
          <w:szCs w:val="24"/>
          <w:lang w:val="en-US"/>
        </w:rPr>
        <w:t xml:space="preserve">  </w:t>
      </w:r>
    </w:p>
    <w:p w14:paraId="6D1B953A" w14:textId="77777777" w:rsidR="00F12C76" w:rsidRPr="00041F64" w:rsidRDefault="00F12C76" w:rsidP="006C0B77">
      <w:pPr>
        <w:spacing w:after="0"/>
        <w:ind w:firstLine="709"/>
        <w:jc w:val="both"/>
        <w:rPr>
          <w:lang w:val="en-US"/>
        </w:rPr>
      </w:pPr>
    </w:p>
    <w:sectPr w:rsidR="00F12C76" w:rsidRPr="00041F64"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5FF96D" w14:textId="77777777" w:rsidR="00EC4738" w:rsidRDefault="00EC4738" w:rsidP="00041F64">
      <w:pPr>
        <w:spacing w:after="0" w:line="240" w:lineRule="auto"/>
      </w:pPr>
      <w:r>
        <w:separator/>
      </w:r>
    </w:p>
  </w:endnote>
  <w:endnote w:type="continuationSeparator" w:id="0">
    <w:p w14:paraId="09014F78" w14:textId="77777777" w:rsidR="00EC4738" w:rsidRDefault="00EC4738" w:rsidP="00041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075D2" w14:textId="77777777" w:rsidR="00EC4738" w:rsidRDefault="00EC4738" w:rsidP="00041F64">
      <w:pPr>
        <w:spacing w:after="0" w:line="240" w:lineRule="auto"/>
      </w:pPr>
      <w:r>
        <w:separator/>
      </w:r>
    </w:p>
  </w:footnote>
  <w:footnote w:type="continuationSeparator" w:id="0">
    <w:p w14:paraId="12B7F893" w14:textId="77777777" w:rsidR="00EC4738" w:rsidRDefault="00EC4738" w:rsidP="00041F64">
      <w:pPr>
        <w:spacing w:after="0" w:line="240" w:lineRule="auto"/>
      </w:pPr>
      <w:r>
        <w:continuationSeparator/>
      </w:r>
    </w:p>
  </w:footnote>
  <w:footnote w:id="1">
    <w:p w14:paraId="36C1C974" w14:textId="77777777" w:rsidR="00041F64" w:rsidRPr="00BD066E" w:rsidRDefault="00041F64" w:rsidP="00041F64">
      <w:pPr>
        <w:pStyle w:val="a4"/>
        <w:rPr>
          <w:lang w:val="en-US"/>
        </w:rPr>
      </w:pPr>
      <w:r>
        <w:rPr>
          <w:rStyle w:val="a3"/>
        </w:rPr>
        <w:footnoteRef/>
      </w:r>
      <w:r w:rsidRPr="00BD066E">
        <w:rPr>
          <w:lang w:val="en-US"/>
        </w:rPr>
        <w:t xml:space="preserve"> Madon</w:t>
      </w:r>
      <w:r>
        <w:rPr>
          <w:lang w:val="en-US"/>
        </w:rPr>
        <w:t xml:space="preserve"> </w:t>
      </w:r>
      <w:r w:rsidRPr="00BD066E">
        <w:rPr>
          <w:lang w:val="en-US"/>
        </w:rPr>
        <w:t>S., Guyll</w:t>
      </w:r>
      <w:r>
        <w:rPr>
          <w:lang w:val="en-US"/>
        </w:rPr>
        <w:t xml:space="preserve"> M. </w:t>
      </w:r>
      <w:r w:rsidRPr="0060608D">
        <w:rPr>
          <w:lang w:val="en-US"/>
        </w:rPr>
        <w:t>E</w:t>
      </w:r>
      <w:r>
        <w:rPr>
          <w:lang w:val="en-US"/>
        </w:rPr>
        <w:t xml:space="preserve">thnic and National Stereotypes: </w:t>
      </w:r>
      <w:r w:rsidRPr="0060608D">
        <w:rPr>
          <w:lang w:val="en-US"/>
        </w:rPr>
        <w:t>The Princeton Trilogy Revisited and Revised</w:t>
      </w:r>
      <w:r>
        <w:rPr>
          <w:lang w:val="en-US"/>
        </w:rPr>
        <w:t xml:space="preserve">. </w:t>
      </w:r>
      <w:r w:rsidRPr="00BD066E">
        <w:rPr>
          <w:lang w:val="en-US"/>
        </w:rPr>
        <w:t>Iowa State University // http://public.psych.iastate.edu/madon/katz.braly.replication.pdf</w:t>
      </w:r>
    </w:p>
  </w:footnote>
  <w:footnote w:id="2">
    <w:p w14:paraId="435A2901" w14:textId="77777777" w:rsidR="00041F64" w:rsidRPr="001813C1" w:rsidRDefault="00041F64" w:rsidP="00041F64">
      <w:pPr>
        <w:pStyle w:val="a4"/>
        <w:jc w:val="both"/>
        <w:rPr>
          <w:rFonts w:cs="Times New Roman"/>
          <w:lang w:val="en-US"/>
        </w:rPr>
      </w:pPr>
      <w:r w:rsidRPr="001813C1">
        <w:rPr>
          <w:rStyle w:val="a3"/>
          <w:rFonts w:cs="Times New Roman"/>
        </w:rPr>
        <w:footnoteRef/>
      </w:r>
      <w:r>
        <w:rPr>
          <w:rFonts w:cs="Times New Roman"/>
          <w:lang w:val="en-US"/>
        </w:rPr>
        <w:t xml:space="preserve"> </w:t>
      </w:r>
      <w:r w:rsidRPr="001813C1">
        <w:rPr>
          <w:rFonts w:cs="Times New Roman"/>
          <w:lang w:val="en-US"/>
        </w:rPr>
        <w:t>Morsbach H. The importance of silence and stillness in Japanese nonverbal comm</w:t>
      </w:r>
      <w:r>
        <w:rPr>
          <w:rFonts w:cs="Times New Roman"/>
          <w:lang w:val="en-US"/>
        </w:rPr>
        <w:t xml:space="preserve">unication // </w:t>
      </w:r>
      <w:r w:rsidRPr="001813C1">
        <w:rPr>
          <w:rFonts w:cs="Times New Roman"/>
          <w:lang w:val="en-US"/>
        </w:rPr>
        <w:t>A cross cultural</w:t>
      </w:r>
      <w:r>
        <w:rPr>
          <w:rFonts w:cs="Times New Roman"/>
          <w:lang w:val="en-US"/>
        </w:rPr>
        <w:t xml:space="preserve"> approach. In F. </w:t>
      </w:r>
      <w:proofErr w:type="spellStart"/>
      <w:r>
        <w:rPr>
          <w:rFonts w:cs="Times New Roman"/>
          <w:lang w:val="en-US"/>
        </w:rPr>
        <w:t>Poyatos</w:t>
      </w:r>
      <w:proofErr w:type="spellEnd"/>
      <w:r>
        <w:rPr>
          <w:rFonts w:cs="Times New Roman"/>
          <w:lang w:val="en-US"/>
        </w:rPr>
        <w:t xml:space="preserve"> (Ed.).</w:t>
      </w:r>
      <w:r w:rsidRPr="001813C1">
        <w:rPr>
          <w:rFonts w:cs="Times New Roman"/>
          <w:lang w:val="en-US"/>
        </w:rPr>
        <w:t xml:space="preserve"> Cross cultural perspectives in nonverbal communication  –Lewiston, NY: Hogrefe, 1988. –P. 201–215.</w:t>
      </w:r>
    </w:p>
  </w:footnote>
  <w:footnote w:id="3">
    <w:p w14:paraId="74E3D83D" w14:textId="77777777" w:rsidR="00041F64" w:rsidRPr="00BD066E" w:rsidRDefault="00041F64" w:rsidP="00041F64">
      <w:pPr>
        <w:pStyle w:val="a4"/>
        <w:jc w:val="both"/>
        <w:rPr>
          <w:rFonts w:cs="Times New Roman"/>
        </w:rPr>
      </w:pPr>
      <w:r w:rsidRPr="002932E2">
        <w:rPr>
          <w:rStyle w:val="a3"/>
          <w:rFonts w:cs="Times New Roman"/>
        </w:rPr>
        <w:footnoteRef/>
      </w:r>
      <w:r w:rsidRPr="002932E2">
        <w:rPr>
          <w:rFonts w:cs="Times New Roman"/>
          <w:lang w:val="en-US"/>
        </w:rPr>
        <w:t xml:space="preserve">  Hasegawa T., &amp; </w:t>
      </w:r>
      <w:proofErr w:type="spellStart"/>
      <w:r w:rsidRPr="002932E2">
        <w:rPr>
          <w:rFonts w:cs="Times New Roman"/>
          <w:lang w:val="en-US"/>
        </w:rPr>
        <w:t>Gudykunst</w:t>
      </w:r>
      <w:proofErr w:type="spellEnd"/>
      <w:r w:rsidRPr="002932E2">
        <w:rPr>
          <w:rFonts w:cs="Times New Roman"/>
          <w:lang w:val="en-US"/>
        </w:rPr>
        <w:t xml:space="preserve"> W. B. Silence in Japan and the United States // Journal of Cross-Cultural Psychology. </w:t>
      </w:r>
      <w:r>
        <w:rPr>
          <w:rFonts w:cs="Times New Roman"/>
          <w:lang w:val="en-US"/>
        </w:rPr>
        <w:t>Vol</w:t>
      </w:r>
      <w:r w:rsidRPr="00BD066E">
        <w:rPr>
          <w:rFonts w:cs="Times New Roman"/>
        </w:rPr>
        <w:t>. 29, 1998. –</w:t>
      </w:r>
      <w:r w:rsidRPr="002932E2">
        <w:rPr>
          <w:rFonts w:cs="Times New Roman"/>
        </w:rPr>
        <w:t>Р</w:t>
      </w:r>
      <w:r w:rsidRPr="00BD066E">
        <w:rPr>
          <w:rFonts w:cs="Times New Roman"/>
        </w:rPr>
        <w:t xml:space="preserve">. 668–684.  </w:t>
      </w:r>
    </w:p>
  </w:footnote>
  <w:footnote w:id="4">
    <w:p w14:paraId="63EB83EF" w14:textId="77777777" w:rsidR="00041F64" w:rsidRPr="004A0DB6" w:rsidRDefault="00041F64" w:rsidP="00041F64">
      <w:pPr>
        <w:pStyle w:val="a4"/>
        <w:jc w:val="both"/>
        <w:rPr>
          <w:lang w:val="uz-Cyrl-UZ"/>
        </w:rPr>
      </w:pPr>
      <w:r>
        <w:rPr>
          <w:rStyle w:val="a3"/>
        </w:rPr>
        <w:footnoteRef/>
      </w:r>
      <w:r>
        <w:t xml:space="preserve"> </w:t>
      </w:r>
      <w:r>
        <w:rPr>
          <w:lang w:val="uz-Cyrl-UZ"/>
        </w:rPr>
        <w:t>Усманова Ш. Этномаданий стереотипларнинг лингвомаданий таҳлили // Лингвист</w:t>
      </w:r>
      <w:r w:rsidRPr="00BD066E">
        <w:t xml:space="preserve">. </w:t>
      </w:r>
      <w:r w:rsidRPr="004A0DB6">
        <w:t>И</w:t>
      </w:r>
      <w:r>
        <w:rPr>
          <w:lang w:val="uz-Cyrl-UZ"/>
        </w:rPr>
        <w:t xml:space="preserve">лмий мақолалар тўплами. VI. </w:t>
      </w:r>
      <w:r>
        <w:rPr>
          <w:lang w:val="uz-Cyrl-UZ"/>
        </w:rPr>
        <w:t>–Тошкент: “</w:t>
      </w:r>
      <w:proofErr w:type="spellStart"/>
      <w:r>
        <w:rPr>
          <w:lang w:val="en-US"/>
        </w:rPr>
        <w:t>Akademnashr</w:t>
      </w:r>
      <w:proofErr w:type="spellEnd"/>
      <w:r w:rsidRPr="004A0DB6">
        <w:t xml:space="preserve">”, 2015. </w:t>
      </w:r>
      <w:r>
        <w:rPr>
          <w:lang w:val="uz-Cyrl-UZ"/>
        </w:rPr>
        <w:t xml:space="preserve">–Б. 120-121. </w:t>
      </w:r>
    </w:p>
  </w:footnote>
  <w:footnote w:id="5">
    <w:p w14:paraId="5D3157B1" w14:textId="77777777" w:rsidR="00041F64" w:rsidRPr="00BD066E" w:rsidRDefault="00041F64" w:rsidP="00041F64">
      <w:pPr>
        <w:pStyle w:val="a7"/>
        <w:jc w:val="both"/>
        <w:rPr>
          <w:rFonts w:ascii="Times New Roman" w:hAnsi="Times New Roman"/>
          <w:sz w:val="20"/>
        </w:rPr>
      </w:pPr>
      <w:r w:rsidRPr="00BD066E">
        <w:rPr>
          <w:rStyle w:val="a3"/>
          <w:rFonts w:ascii="Times New Roman" w:hAnsi="Times New Roman"/>
          <w:sz w:val="20"/>
        </w:rPr>
        <w:footnoteRef/>
      </w:r>
      <w:r w:rsidRPr="00BD066E">
        <w:rPr>
          <w:rFonts w:ascii="Times New Roman" w:hAnsi="Times New Roman"/>
          <w:sz w:val="20"/>
        </w:rPr>
        <w:t xml:space="preserve"> </w:t>
      </w:r>
      <w:proofErr w:type="spellStart"/>
      <w:r w:rsidRPr="00BD066E">
        <w:rPr>
          <w:rFonts w:ascii="Times New Roman" w:hAnsi="Times New Roman"/>
          <w:sz w:val="20"/>
        </w:rPr>
        <w:t>Акиншина</w:t>
      </w:r>
      <w:proofErr w:type="spellEnd"/>
      <w:r w:rsidRPr="00BD066E">
        <w:rPr>
          <w:rFonts w:ascii="Times New Roman" w:hAnsi="Times New Roman"/>
          <w:sz w:val="20"/>
        </w:rPr>
        <w:t xml:space="preserve"> А. А. Стереотипы национальной культуры в межкультурном общении. –</w:t>
      </w:r>
      <w:proofErr w:type="spellStart"/>
      <w:r w:rsidRPr="00BD066E">
        <w:rPr>
          <w:rFonts w:ascii="Times New Roman" w:hAnsi="Times New Roman"/>
          <w:sz w:val="20"/>
        </w:rPr>
        <w:t>Н.Новгород</w:t>
      </w:r>
      <w:proofErr w:type="spellEnd"/>
      <w:r w:rsidRPr="00BD066E">
        <w:rPr>
          <w:rFonts w:ascii="Times New Roman" w:hAnsi="Times New Roman"/>
          <w:sz w:val="20"/>
        </w:rPr>
        <w:t xml:space="preserve">: НГГУ, 2009. </w:t>
      </w:r>
    </w:p>
  </w:footnote>
  <w:footnote w:id="6">
    <w:p w14:paraId="48FE0268" w14:textId="77777777" w:rsidR="00041F64" w:rsidRPr="00BD066E" w:rsidRDefault="00041F64" w:rsidP="00041F64">
      <w:pPr>
        <w:pStyle w:val="a7"/>
        <w:jc w:val="both"/>
        <w:rPr>
          <w:rFonts w:ascii="Times New Roman" w:hAnsi="Times New Roman"/>
          <w:sz w:val="20"/>
        </w:rPr>
      </w:pPr>
      <w:r w:rsidRPr="00BD066E">
        <w:rPr>
          <w:rStyle w:val="a3"/>
          <w:rFonts w:ascii="Times New Roman" w:hAnsi="Times New Roman"/>
          <w:sz w:val="20"/>
        </w:rPr>
        <w:footnoteRef/>
      </w:r>
      <w:r w:rsidRPr="00BD066E">
        <w:rPr>
          <w:rFonts w:ascii="Times New Roman" w:hAnsi="Times New Roman"/>
          <w:sz w:val="20"/>
        </w:rPr>
        <w:t xml:space="preserve"> </w:t>
      </w:r>
      <w:r w:rsidRPr="00BD066E">
        <w:rPr>
          <w:rFonts w:ascii="Times New Roman" w:eastAsia="Times New Roman" w:hAnsi="Times New Roman"/>
          <w:sz w:val="20"/>
        </w:rPr>
        <w:t xml:space="preserve">Маслова В. А. </w:t>
      </w:r>
      <w:proofErr w:type="spellStart"/>
      <w:r w:rsidRPr="00BD066E">
        <w:rPr>
          <w:rFonts w:ascii="Times New Roman" w:eastAsia="Times New Roman" w:hAnsi="Times New Roman"/>
          <w:sz w:val="20"/>
        </w:rPr>
        <w:t>Лингвокультурология</w:t>
      </w:r>
      <w:proofErr w:type="spellEnd"/>
      <w:r w:rsidRPr="00BD066E">
        <w:rPr>
          <w:rFonts w:ascii="Times New Roman" w:eastAsia="Times New Roman" w:hAnsi="Times New Roman"/>
          <w:sz w:val="20"/>
        </w:rPr>
        <w:t xml:space="preserve">:  Учеб. пособие для студ. </w:t>
      </w:r>
      <w:proofErr w:type="spellStart"/>
      <w:r w:rsidRPr="00BD066E">
        <w:rPr>
          <w:rFonts w:ascii="Times New Roman" w:eastAsia="Times New Roman" w:hAnsi="Times New Roman"/>
          <w:sz w:val="20"/>
        </w:rPr>
        <w:t>высш</w:t>
      </w:r>
      <w:proofErr w:type="spellEnd"/>
      <w:r w:rsidRPr="00BD066E">
        <w:rPr>
          <w:rFonts w:ascii="Times New Roman" w:eastAsia="Times New Roman" w:hAnsi="Times New Roman"/>
          <w:sz w:val="20"/>
        </w:rPr>
        <w:t>. учеб, заведений. –М.: Издательский центр «Академия», 2001.  –С. 108.</w:t>
      </w:r>
    </w:p>
  </w:footnote>
  <w:footnote w:id="7">
    <w:p w14:paraId="53AF3934" w14:textId="77777777" w:rsidR="00041F64" w:rsidRPr="00BD066E" w:rsidRDefault="00041F64" w:rsidP="00041F64">
      <w:pPr>
        <w:pStyle w:val="a7"/>
        <w:jc w:val="both"/>
        <w:rPr>
          <w:rFonts w:ascii="Times New Roman" w:hAnsi="Times New Roman"/>
          <w:sz w:val="20"/>
          <w:lang w:val="uz-Cyrl-UZ"/>
        </w:rPr>
      </w:pPr>
      <w:r w:rsidRPr="00BD066E">
        <w:rPr>
          <w:rStyle w:val="a3"/>
          <w:rFonts w:ascii="Times New Roman" w:hAnsi="Times New Roman"/>
          <w:sz w:val="20"/>
        </w:rPr>
        <w:footnoteRef/>
      </w:r>
      <w:r w:rsidRPr="00BD066E">
        <w:rPr>
          <w:rFonts w:ascii="Times New Roman" w:hAnsi="Times New Roman"/>
          <w:sz w:val="20"/>
        </w:rPr>
        <w:t xml:space="preserve"> </w:t>
      </w:r>
      <w:r w:rsidRPr="00BD066E">
        <w:rPr>
          <w:rFonts w:ascii="Times New Roman" w:hAnsi="Times New Roman"/>
          <w:sz w:val="20"/>
          <w:lang w:val="uz-Cyrl-UZ"/>
        </w:rPr>
        <w:t xml:space="preserve">Тер-Минасова С.Г. Язык и межкультурная коммуникация. </w:t>
      </w:r>
      <w:r w:rsidRPr="00BD066E">
        <w:rPr>
          <w:rFonts w:ascii="Times New Roman" w:hAnsi="Times New Roman"/>
          <w:sz w:val="20"/>
        </w:rPr>
        <w:t>–</w:t>
      </w:r>
      <w:r w:rsidRPr="00BD066E">
        <w:rPr>
          <w:rFonts w:ascii="Times New Roman" w:hAnsi="Times New Roman"/>
          <w:sz w:val="20"/>
          <w:lang w:val="uz-Cyrl-UZ"/>
        </w:rPr>
        <w:t>М.: Слово, 2000. –С. 255.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64"/>
    <w:rsid w:val="00041F64"/>
    <w:rsid w:val="0049148E"/>
    <w:rsid w:val="004A349B"/>
    <w:rsid w:val="005A1FC8"/>
    <w:rsid w:val="006C0B77"/>
    <w:rsid w:val="008242FF"/>
    <w:rsid w:val="00870751"/>
    <w:rsid w:val="00922C48"/>
    <w:rsid w:val="00A905CC"/>
    <w:rsid w:val="00B915B7"/>
    <w:rsid w:val="00EA59DF"/>
    <w:rsid w:val="00EB6E3D"/>
    <w:rsid w:val="00EC4738"/>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87BDC"/>
  <w15:chartTrackingRefBased/>
  <w15:docId w15:val="{8A59EC1A-E098-4BBE-BE9D-AAF47146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F64"/>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41F64"/>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041F64"/>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041F64"/>
    <w:rPr>
      <w:rFonts w:ascii="Times New Roman" w:eastAsia="Malgun Gothic" w:hAnsi="Times New Roman" w:cs="Mangal"/>
      <w:kern w:val="0"/>
      <w:sz w:val="20"/>
      <w:szCs w:val="20"/>
      <w:lang w:eastAsia="ja-JP" w:bidi="hi-IN"/>
      <w14:ligatures w14:val="none"/>
    </w:rPr>
  </w:style>
  <w:style w:type="character" w:customStyle="1" w:styleId="apple-converted-space">
    <w:name w:val="apple-converted-space"/>
    <w:rsid w:val="00041F64"/>
  </w:style>
  <w:style w:type="character" w:customStyle="1" w:styleId="a6">
    <w:name w:val="Без интервала Знак"/>
    <w:link w:val="a7"/>
    <w:locked/>
    <w:rsid w:val="00041F64"/>
    <w:rPr>
      <w:rFonts w:ascii="BalticaTAD" w:hAnsi="BalticaTAD"/>
      <w:sz w:val="28"/>
    </w:rPr>
  </w:style>
  <w:style w:type="paragraph" w:styleId="a7">
    <w:name w:val="No Spacing"/>
    <w:link w:val="a6"/>
    <w:qFormat/>
    <w:rsid w:val="00041F64"/>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1770</Words>
  <Characters>10089</Characters>
  <Application>Microsoft Office Word</Application>
  <DocSecurity>0</DocSecurity>
  <Lines>84</Lines>
  <Paragraphs>23</Paragraphs>
  <ScaleCrop>false</ScaleCrop>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2025-02-11T07:48:00Z</dcterms:created>
  <dcterms:modified xsi:type="dcterms:W3CDTF">2025-02-11T11:45:00Z</dcterms:modified>
</cp:coreProperties>
</file>