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D10E7" w14:textId="3FD55E81" w:rsidR="00D41483" w:rsidRPr="00593D3E" w:rsidRDefault="00D41483" w:rsidP="00D41483">
      <w:pPr>
        <w:pStyle w:val="a5"/>
        <w:jc w:val="center"/>
        <w:rPr>
          <w:rFonts w:ascii="Times New Roman" w:eastAsia="Times New Roman" w:hAnsi="Times New Roman"/>
          <w:b/>
          <w:bCs/>
          <w:sz w:val="24"/>
          <w:szCs w:val="24"/>
          <w:lang w:val="en-US"/>
        </w:rPr>
      </w:pPr>
      <w:r>
        <w:rPr>
          <w:rFonts w:ascii="Times New Roman" w:hAnsi="Times New Roman"/>
          <w:b/>
          <w:sz w:val="24"/>
          <w:szCs w:val="24"/>
          <w:lang w:val="en-US"/>
        </w:rPr>
        <w:t>12-MAVZU</w:t>
      </w:r>
    </w:p>
    <w:p w14:paraId="1A4E1C3A" w14:textId="77777777" w:rsidR="00D41483" w:rsidRDefault="00D41483" w:rsidP="00D41483">
      <w:pPr>
        <w:pStyle w:val="a5"/>
        <w:jc w:val="center"/>
        <w:rPr>
          <w:rFonts w:ascii="Times New Roman" w:eastAsia="Times New Roman" w:hAnsi="Times New Roman"/>
          <w:b/>
          <w:bCs/>
          <w:sz w:val="24"/>
          <w:szCs w:val="24"/>
          <w:lang w:val="en-US"/>
        </w:rPr>
      </w:pPr>
      <w:r w:rsidRPr="00EC1406">
        <w:rPr>
          <w:rFonts w:ascii="Times New Roman" w:eastAsia="Times New Roman" w:hAnsi="Times New Roman"/>
          <w:b/>
          <w:bCs/>
          <w:sz w:val="24"/>
          <w:szCs w:val="24"/>
          <w:lang w:val="en-US"/>
        </w:rPr>
        <w:t>METAFORA</w:t>
      </w:r>
      <w:r>
        <w:rPr>
          <w:rFonts w:ascii="Times New Roman" w:eastAsia="Times New Roman" w:hAnsi="Times New Roman"/>
          <w:b/>
          <w:bCs/>
          <w:sz w:val="24"/>
          <w:szCs w:val="24"/>
          <w:lang w:val="en-US"/>
        </w:rPr>
        <w:t xml:space="preserve"> VA UNING TARJIMADA IFODALANISHI</w:t>
      </w:r>
    </w:p>
    <w:p w14:paraId="5634CBB8" w14:textId="77777777" w:rsidR="00D41483" w:rsidRPr="00EC1406" w:rsidRDefault="00D41483" w:rsidP="00D41483">
      <w:pPr>
        <w:pStyle w:val="a5"/>
        <w:jc w:val="center"/>
        <w:rPr>
          <w:rFonts w:ascii="Times New Roman" w:hAnsi="Times New Roman"/>
          <w:sz w:val="24"/>
          <w:szCs w:val="24"/>
          <w:lang w:val="uz-Cyrl-UZ"/>
        </w:rPr>
      </w:pPr>
    </w:p>
    <w:p w14:paraId="42782C95" w14:textId="77777777" w:rsidR="00D41483" w:rsidRPr="00EC1406" w:rsidRDefault="00D41483" w:rsidP="00D41483">
      <w:pPr>
        <w:pStyle w:val="a5"/>
        <w:jc w:val="both"/>
        <w:rPr>
          <w:rFonts w:ascii="Times New Roman" w:hAnsi="Times New Roman"/>
          <w:sz w:val="24"/>
          <w:szCs w:val="24"/>
          <w:lang w:val="uz-Cyrl-UZ"/>
        </w:rPr>
      </w:pPr>
      <w:r w:rsidRPr="00EC1406">
        <w:rPr>
          <w:rFonts w:ascii="Times New Roman" w:hAnsi="Times New Roman"/>
          <w:kern w:val="36"/>
          <w:sz w:val="24"/>
          <w:szCs w:val="24"/>
          <w:lang w:val="uz-Cyrl-UZ"/>
        </w:rPr>
        <w:t xml:space="preserve"> </w:t>
      </w:r>
      <w:r w:rsidRPr="00EC1406">
        <w:rPr>
          <w:rFonts w:ascii="Times New Roman" w:hAnsi="Times New Roman"/>
          <w:kern w:val="36"/>
          <w:sz w:val="24"/>
          <w:szCs w:val="24"/>
          <w:lang w:val="uz-Cyrl-UZ"/>
        </w:rPr>
        <w:tab/>
      </w:r>
      <w:r w:rsidRPr="00EC1406">
        <w:rPr>
          <w:rFonts w:ascii="Times New Roman" w:hAnsi="Times New Roman"/>
          <w:spacing w:val="-1"/>
          <w:sz w:val="24"/>
          <w:szCs w:val="24"/>
          <w:lang w:val="uz-Cyrl-UZ"/>
        </w:rPr>
        <w:t xml:space="preserve">Ayrim jonivorlar nomlaridan iborat lisoniy vositalar </w:t>
      </w:r>
      <w:r w:rsidRPr="00EC1406">
        <w:rPr>
          <w:rFonts w:ascii="Times New Roman" w:hAnsi="Times New Roman"/>
          <w:sz w:val="24"/>
          <w:szCs w:val="24"/>
          <w:lang w:val="uz-Cyrl-UZ"/>
        </w:rPr>
        <w:t xml:space="preserve">badiiy nutq tarkibida moddiy-mantiqiy ma’nolaridan uzoqlashib, insonning muayyan hislat-xususiyatini obrazli tasvirlashida qo‘llaniladi. Bunday paytda uning fe’l-atvori, yurish-turishi, aql-zakovati va jismoniy layoqatida mavjud bo‘lgan xususiyatlar alohida qayd etiladi. Mazkur lisoniy vositalar kasb </w:t>
      </w:r>
      <w:r w:rsidRPr="00EC1406">
        <w:rPr>
          <w:rFonts w:ascii="Times New Roman" w:hAnsi="Times New Roman"/>
          <w:spacing w:val="-1"/>
          <w:sz w:val="24"/>
          <w:szCs w:val="24"/>
          <w:lang w:val="uz-Cyrl-UZ"/>
        </w:rPr>
        <w:t>etgan timsoliy ma’nolar nutqqa hissiy-ta’sirchanlik baxsh eta</w:t>
      </w:r>
      <w:r w:rsidRPr="00EC1406">
        <w:rPr>
          <w:rFonts w:ascii="Times New Roman" w:hAnsi="Times New Roman"/>
          <w:sz w:val="24"/>
          <w:szCs w:val="24"/>
          <w:lang w:val="uz-Cyrl-UZ"/>
        </w:rPr>
        <w:t xml:space="preserve">di. Insonning muayyan jonivor nomi bilan erkalatilishi, suyulishi yoki, aksincha, tahqirlanishi, haqoratlanishi odamlarning </w:t>
      </w:r>
      <w:r w:rsidRPr="00EC1406">
        <w:rPr>
          <w:rFonts w:ascii="Times New Roman" w:hAnsi="Times New Roman"/>
          <w:spacing w:val="-1"/>
          <w:sz w:val="24"/>
          <w:szCs w:val="24"/>
          <w:lang w:val="uz-Cyrl-UZ"/>
        </w:rPr>
        <w:t>o‘sha jonivorga nisbatan ijobiy yoki salbiy munosabatiga, qara</w:t>
      </w:r>
      <w:r w:rsidRPr="00EC1406">
        <w:rPr>
          <w:rFonts w:ascii="Times New Roman" w:hAnsi="Times New Roman"/>
          <w:sz w:val="24"/>
          <w:szCs w:val="24"/>
          <w:lang w:val="uz-Cyrl-UZ"/>
        </w:rPr>
        <w:t>shiga bog‘liq bo‘ladi</w:t>
      </w:r>
      <w:r w:rsidRPr="00EC1406">
        <w:rPr>
          <w:rStyle w:val="a3"/>
          <w:rFonts w:ascii="Times New Roman" w:hAnsi="Times New Roman"/>
          <w:sz w:val="24"/>
          <w:szCs w:val="24"/>
          <w:lang w:val="uz-Cyrl-UZ"/>
        </w:rPr>
        <w:footnoteReference w:id="1"/>
      </w:r>
      <w:r w:rsidRPr="00EC1406">
        <w:rPr>
          <w:rFonts w:ascii="Times New Roman" w:hAnsi="Times New Roman"/>
          <w:sz w:val="24"/>
          <w:szCs w:val="24"/>
          <w:lang w:val="uz-Cyrl-UZ"/>
        </w:rPr>
        <w:t>.</w:t>
      </w:r>
    </w:p>
    <w:p w14:paraId="175328B2" w14:textId="77777777" w:rsidR="00D41483" w:rsidRPr="00EC1406" w:rsidRDefault="00D41483" w:rsidP="00D41483">
      <w:pPr>
        <w:pStyle w:val="a5"/>
        <w:ind w:firstLine="708"/>
        <w:jc w:val="both"/>
        <w:rPr>
          <w:rFonts w:ascii="Times New Roman" w:hAnsi="Times New Roman"/>
          <w:sz w:val="24"/>
          <w:szCs w:val="24"/>
          <w:lang w:val="uz-Cyrl-UZ"/>
        </w:rPr>
      </w:pPr>
      <w:r w:rsidRPr="00EC1406">
        <w:rPr>
          <w:rFonts w:ascii="Times New Roman" w:hAnsi="Times New Roman"/>
          <w:sz w:val="24"/>
          <w:szCs w:val="24"/>
          <w:lang w:val="uz-Cyrl-UZ"/>
        </w:rPr>
        <w:t xml:space="preserve">Masalan, eshak va xachirning turk va o‘zbek lingvomadaniyatida salbiy tasvir </w:t>
      </w:r>
      <w:r w:rsidRPr="00EC1406">
        <w:rPr>
          <w:rFonts w:ascii="Times New Roman" w:hAnsi="Times New Roman"/>
          <w:spacing w:val="-1"/>
          <w:sz w:val="24"/>
          <w:szCs w:val="24"/>
          <w:lang w:val="uz-Cyrl-UZ"/>
        </w:rPr>
        <w:t>ifodasi uchun majoziy qo‘llanilishi an’anaga aylanib qolgan. Shuning uchun ham tarjimon turk tilidagi</w:t>
      </w:r>
      <w:r w:rsidRPr="00EC1406">
        <w:rPr>
          <w:rFonts w:ascii="Times New Roman" w:hAnsi="Times New Roman"/>
          <w:i/>
          <w:sz w:val="24"/>
          <w:szCs w:val="24"/>
          <w:lang w:val="tr-TR"/>
        </w:rPr>
        <w:t xml:space="preserve"> eşşek </w:t>
      </w:r>
      <w:r w:rsidRPr="00EC1406">
        <w:rPr>
          <w:rFonts w:ascii="Times New Roman" w:hAnsi="Times New Roman"/>
          <w:sz w:val="24"/>
          <w:szCs w:val="24"/>
          <w:lang w:val="tr-TR"/>
        </w:rPr>
        <w:t xml:space="preserve">va </w:t>
      </w:r>
      <w:r w:rsidRPr="00EC1406">
        <w:rPr>
          <w:rFonts w:ascii="Times New Roman" w:hAnsi="Times New Roman"/>
          <w:i/>
          <w:sz w:val="24"/>
          <w:szCs w:val="24"/>
          <w:lang w:val="tr-TR"/>
        </w:rPr>
        <w:t>katır</w:t>
      </w:r>
      <w:r w:rsidRPr="00EC1406">
        <w:rPr>
          <w:rFonts w:ascii="Times New Roman" w:hAnsi="Times New Roman"/>
          <w:sz w:val="24"/>
          <w:szCs w:val="24"/>
          <w:lang w:val="tr-TR"/>
        </w:rPr>
        <w:t xml:space="preserve"> metaforalarini ayni tipdagi </w:t>
      </w:r>
      <w:r w:rsidRPr="00EC1406">
        <w:rPr>
          <w:rFonts w:ascii="Times New Roman" w:eastAsia="Times New Roman" w:hAnsi="Times New Roman"/>
          <w:i/>
          <w:sz w:val="24"/>
          <w:szCs w:val="24"/>
          <w:lang w:val="uz-Cyrl-UZ"/>
        </w:rPr>
        <w:t xml:space="preserve">eshak </w:t>
      </w:r>
      <w:r w:rsidRPr="00EC1406">
        <w:rPr>
          <w:rFonts w:ascii="Times New Roman" w:eastAsia="Times New Roman" w:hAnsi="Times New Roman"/>
          <w:sz w:val="24"/>
          <w:szCs w:val="24"/>
          <w:lang w:val="uz-Cyrl-UZ"/>
        </w:rPr>
        <w:t xml:space="preserve">va </w:t>
      </w:r>
      <w:r w:rsidRPr="00EC1406">
        <w:rPr>
          <w:rFonts w:ascii="Times New Roman" w:eastAsia="Times New Roman" w:hAnsi="Times New Roman"/>
          <w:i/>
          <w:sz w:val="24"/>
          <w:szCs w:val="24"/>
          <w:lang w:val="uz-Cyrl-UZ"/>
        </w:rPr>
        <w:t xml:space="preserve">xachir </w:t>
      </w:r>
      <w:r w:rsidRPr="00EC1406">
        <w:rPr>
          <w:rFonts w:ascii="Times New Roman" w:eastAsia="Times New Roman" w:hAnsi="Times New Roman"/>
          <w:sz w:val="24"/>
          <w:szCs w:val="24"/>
          <w:lang w:val="uz-Cyrl-UZ"/>
        </w:rPr>
        <w:t>lingvomadaniy birliklariga</w:t>
      </w:r>
      <w:r w:rsidRPr="00EC1406">
        <w:rPr>
          <w:rFonts w:ascii="Times New Roman" w:eastAsia="Times New Roman" w:hAnsi="Times New Roman"/>
          <w:i/>
          <w:sz w:val="24"/>
          <w:szCs w:val="24"/>
          <w:lang w:val="uz-Cyrl-UZ"/>
        </w:rPr>
        <w:t xml:space="preserve"> </w:t>
      </w:r>
      <w:r w:rsidRPr="00EC1406">
        <w:rPr>
          <w:rFonts w:ascii="Times New Roman" w:hAnsi="Times New Roman"/>
          <w:sz w:val="24"/>
          <w:szCs w:val="24"/>
          <w:lang w:val="uz-Cyrl-UZ"/>
        </w:rPr>
        <w:t>bemalol almashtirgan:</w:t>
      </w:r>
    </w:p>
    <w:p w14:paraId="6C4D02F6" w14:textId="77777777" w:rsidR="00D41483" w:rsidRPr="00EC1406" w:rsidRDefault="00D41483" w:rsidP="00D41483">
      <w:pPr>
        <w:pStyle w:val="a5"/>
        <w:jc w:val="both"/>
        <w:rPr>
          <w:rFonts w:ascii="Times New Roman" w:hAnsi="Times New Roman"/>
          <w:i/>
          <w:sz w:val="24"/>
          <w:szCs w:val="24"/>
          <w:lang w:val="tr-TR"/>
        </w:rPr>
      </w:pPr>
      <w:r w:rsidRPr="00EC1406">
        <w:rPr>
          <w:rFonts w:ascii="Times New Roman" w:hAnsi="Times New Roman"/>
          <w:i/>
          <w:sz w:val="24"/>
          <w:szCs w:val="24"/>
          <w:lang w:val="tr-TR"/>
        </w:rPr>
        <w:t>Uzatmayalım, bir tanzimat lafıdır tutturdu.</w:t>
      </w:r>
    </w:p>
    <w:p w14:paraId="61779073" w14:textId="77777777" w:rsidR="00D41483" w:rsidRPr="00EC1406" w:rsidRDefault="00D41483" w:rsidP="00D41483">
      <w:pPr>
        <w:pStyle w:val="a5"/>
        <w:jc w:val="both"/>
        <w:rPr>
          <w:rFonts w:ascii="Times New Roman" w:hAnsi="Times New Roman"/>
          <w:i/>
          <w:sz w:val="24"/>
          <w:szCs w:val="24"/>
          <w:lang w:val="tr-TR"/>
        </w:rPr>
      </w:pPr>
      <w:r w:rsidRPr="00EC1406">
        <w:rPr>
          <w:rFonts w:ascii="Times New Roman" w:eastAsia="Times New Roman" w:hAnsi="Times New Roman"/>
          <w:i/>
          <w:sz w:val="24"/>
          <w:szCs w:val="24"/>
          <w:lang w:val="uz-Cyrl-UZ"/>
        </w:rPr>
        <w:t xml:space="preserve">– </w:t>
      </w:r>
      <w:r w:rsidRPr="00EC1406">
        <w:rPr>
          <w:rFonts w:ascii="Times New Roman" w:hAnsi="Times New Roman"/>
          <w:i/>
          <w:sz w:val="24"/>
          <w:szCs w:val="24"/>
          <w:lang w:val="tr-TR"/>
        </w:rPr>
        <w:t>Ne istiyorsun? Dedim bir akşam...</w:t>
      </w:r>
    </w:p>
    <w:p w14:paraId="42ED79FF" w14:textId="77777777" w:rsidR="00D41483" w:rsidRPr="00EC1406" w:rsidRDefault="00D41483" w:rsidP="00D41483">
      <w:pPr>
        <w:pStyle w:val="a5"/>
        <w:jc w:val="both"/>
        <w:rPr>
          <w:rFonts w:ascii="Times New Roman" w:hAnsi="Times New Roman"/>
          <w:i/>
          <w:sz w:val="24"/>
          <w:szCs w:val="24"/>
          <w:lang w:val="tr-TR"/>
        </w:rPr>
      </w:pPr>
      <w:r w:rsidRPr="00EC1406">
        <w:rPr>
          <w:rFonts w:ascii="Times New Roman" w:hAnsi="Times New Roman"/>
          <w:i/>
          <w:sz w:val="24"/>
          <w:szCs w:val="24"/>
          <w:lang w:val="tr-TR"/>
        </w:rPr>
        <w:t>Üç bin papel, demez mi?</w:t>
      </w:r>
    </w:p>
    <w:p w14:paraId="2B6E0CE5" w14:textId="77777777" w:rsidR="00D41483" w:rsidRPr="00EC1406" w:rsidRDefault="00D41483" w:rsidP="00D41483">
      <w:pPr>
        <w:pStyle w:val="a5"/>
        <w:jc w:val="both"/>
        <w:rPr>
          <w:rFonts w:ascii="Times New Roman" w:hAnsi="Times New Roman"/>
          <w:i/>
          <w:sz w:val="24"/>
          <w:szCs w:val="24"/>
          <w:lang w:val="tr-TR"/>
        </w:rPr>
      </w:pPr>
      <w:r w:rsidRPr="00EC1406">
        <w:rPr>
          <w:rFonts w:ascii="Times New Roman" w:hAnsi="Times New Roman"/>
          <w:i/>
          <w:sz w:val="24"/>
          <w:szCs w:val="24"/>
          <w:lang w:val="tr-TR"/>
        </w:rPr>
        <w:t>Len, dedim, deli fişeği! Aklını peynir ekmekle mi yedin? Üç bin panganot ne ider biliyon mu?</w:t>
      </w:r>
    </w:p>
    <w:p w14:paraId="37F17E31" w14:textId="77777777" w:rsidR="00D41483" w:rsidRPr="00EC1406" w:rsidRDefault="00D41483" w:rsidP="00D41483">
      <w:pPr>
        <w:pStyle w:val="a5"/>
        <w:jc w:val="both"/>
        <w:rPr>
          <w:rFonts w:ascii="Times New Roman" w:hAnsi="Times New Roman"/>
          <w:i/>
          <w:sz w:val="24"/>
          <w:szCs w:val="24"/>
          <w:lang w:val="tr-TR"/>
        </w:rPr>
      </w:pPr>
      <w:r w:rsidRPr="00EC1406">
        <w:rPr>
          <w:rFonts w:ascii="Times New Roman" w:eastAsia="Times New Roman" w:hAnsi="Times New Roman"/>
          <w:i/>
          <w:sz w:val="24"/>
          <w:szCs w:val="24"/>
          <w:lang w:val="uz-Cyrl-UZ"/>
        </w:rPr>
        <w:t>–</w:t>
      </w:r>
      <w:r w:rsidRPr="00EC1406">
        <w:rPr>
          <w:rFonts w:ascii="Times New Roman" w:hAnsi="Times New Roman"/>
          <w:i/>
          <w:sz w:val="24"/>
          <w:szCs w:val="24"/>
          <w:lang w:val="tr-TR"/>
        </w:rPr>
        <w:t xml:space="preserve"> Biliyom, demez mi?</w:t>
      </w:r>
    </w:p>
    <w:p w14:paraId="4682DED7" w14:textId="77777777" w:rsidR="00D41483" w:rsidRPr="00EC1406" w:rsidRDefault="00D41483" w:rsidP="00D41483">
      <w:pPr>
        <w:pStyle w:val="a5"/>
        <w:jc w:val="both"/>
        <w:rPr>
          <w:rFonts w:ascii="Times New Roman" w:hAnsi="Times New Roman"/>
          <w:sz w:val="24"/>
          <w:szCs w:val="24"/>
          <w:lang w:val="tr-TR"/>
        </w:rPr>
      </w:pPr>
      <w:r w:rsidRPr="00EC1406">
        <w:rPr>
          <w:rFonts w:ascii="Times New Roman" w:eastAsia="Times New Roman" w:hAnsi="Times New Roman"/>
          <w:i/>
          <w:sz w:val="24"/>
          <w:szCs w:val="24"/>
          <w:lang w:val="uz-Cyrl-UZ"/>
        </w:rPr>
        <w:t>–</w:t>
      </w:r>
      <w:r w:rsidRPr="00EC1406">
        <w:rPr>
          <w:rFonts w:ascii="Times New Roman" w:eastAsia="Times New Roman" w:hAnsi="Times New Roman"/>
          <w:i/>
          <w:sz w:val="24"/>
          <w:szCs w:val="24"/>
          <w:lang w:val="en-US"/>
        </w:rPr>
        <w:t xml:space="preserve"> </w:t>
      </w:r>
      <w:r w:rsidRPr="00EC1406">
        <w:rPr>
          <w:rFonts w:ascii="Times New Roman" w:hAnsi="Times New Roman"/>
          <w:b/>
          <w:i/>
          <w:sz w:val="24"/>
          <w:szCs w:val="24"/>
          <w:lang w:val="tr-TR"/>
        </w:rPr>
        <w:t>Eşşoğlu eşşek!</w:t>
      </w:r>
      <w:r w:rsidRPr="00EC1406">
        <w:rPr>
          <w:rFonts w:ascii="Times New Roman" w:hAnsi="Times New Roman"/>
          <w:i/>
          <w:sz w:val="24"/>
          <w:szCs w:val="24"/>
          <w:lang w:val="tr-TR"/>
        </w:rPr>
        <w:t xml:space="preserve"> dedim, </w:t>
      </w:r>
      <w:r w:rsidRPr="00EC1406">
        <w:rPr>
          <w:rFonts w:ascii="Times New Roman" w:hAnsi="Times New Roman"/>
          <w:b/>
          <w:i/>
          <w:sz w:val="24"/>
          <w:szCs w:val="24"/>
          <w:lang w:val="tr-TR"/>
        </w:rPr>
        <w:t>hayvan! Katır!</w:t>
      </w:r>
      <w:r w:rsidRPr="00EC1406">
        <w:rPr>
          <w:rFonts w:ascii="Times New Roman" w:hAnsi="Times New Roman"/>
          <w:i/>
          <w:sz w:val="24"/>
          <w:szCs w:val="24"/>
          <w:lang w:val="tr-TR"/>
        </w:rPr>
        <w:t xml:space="preserve"> dedim. Üç bin panganot bir kola kim verir be?</w:t>
      </w:r>
      <w:r w:rsidRPr="00EC1406">
        <w:rPr>
          <w:rFonts w:ascii="Times New Roman" w:hAnsi="Times New Roman"/>
          <w:sz w:val="24"/>
          <w:szCs w:val="24"/>
          <w:lang w:val="tr-TR"/>
        </w:rPr>
        <w:t xml:space="preserve"> (Sait Faik.  Mürüvvet, 156-157).</w:t>
      </w:r>
    </w:p>
    <w:p w14:paraId="25ABAB0F" w14:textId="77777777" w:rsidR="00D41483" w:rsidRPr="00EC1406" w:rsidRDefault="00D41483" w:rsidP="00D41483">
      <w:pPr>
        <w:pStyle w:val="a5"/>
        <w:ind w:firstLine="708"/>
        <w:jc w:val="both"/>
        <w:rPr>
          <w:rFonts w:ascii="Times New Roman" w:hAnsi="Times New Roman"/>
          <w:sz w:val="24"/>
          <w:szCs w:val="24"/>
          <w:lang w:val="tr-TR"/>
        </w:rPr>
      </w:pPr>
      <w:r w:rsidRPr="00EC1406">
        <w:rPr>
          <w:rFonts w:ascii="Times New Roman" w:hAnsi="Times New Roman"/>
          <w:sz w:val="24"/>
          <w:szCs w:val="24"/>
          <w:lang w:val="tr-TR"/>
        </w:rPr>
        <w:t>Tarjimasi:</w:t>
      </w:r>
    </w:p>
    <w:p w14:paraId="45CE26D4" w14:textId="77777777" w:rsidR="00D41483" w:rsidRPr="00EC1406" w:rsidRDefault="00D41483" w:rsidP="00D41483">
      <w:pPr>
        <w:pStyle w:val="a5"/>
        <w:jc w:val="both"/>
        <w:rPr>
          <w:rFonts w:ascii="Times New Roman" w:hAnsi="Times New Roman"/>
          <w:i/>
          <w:sz w:val="24"/>
          <w:szCs w:val="24"/>
          <w:lang w:val="tr-TR"/>
        </w:rPr>
      </w:pPr>
      <w:r w:rsidRPr="00EC1406">
        <w:rPr>
          <w:rFonts w:ascii="Times New Roman" w:hAnsi="Times New Roman"/>
          <w:i/>
          <w:sz w:val="24"/>
          <w:szCs w:val="24"/>
          <w:lang w:val="uz-Cyrl-UZ"/>
        </w:rPr>
        <w:t xml:space="preserve">Ishqilib, nima bo‘lsa ham, u tovon puli deb turib oldi. </w:t>
      </w:r>
      <w:r w:rsidRPr="00EC1406">
        <w:rPr>
          <w:rFonts w:ascii="Times New Roman" w:hAnsi="Times New Roman"/>
          <w:i/>
          <w:sz w:val="24"/>
          <w:szCs w:val="24"/>
          <w:lang w:val="tr-TR"/>
        </w:rPr>
        <w:t>Bir ku</w:t>
      </w:r>
      <w:r w:rsidRPr="00EC1406">
        <w:rPr>
          <w:rFonts w:ascii="Times New Roman" w:hAnsi="Times New Roman"/>
          <w:i/>
          <w:sz w:val="24"/>
          <w:szCs w:val="24"/>
          <w:lang w:val="uz-Cyrl-UZ"/>
        </w:rPr>
        <w:softHyphen/>
      </w:r>
      <w:r w:rsidRPr="00EC1406">
        <w:rPr>
          <w:rFonts w:ascii="Times New Roman" w:hAnsi="Times New Roman"/>
          <w:i/>
          <w:sz w:val="24"/>
          <w:szCs w:val="24"/>
          <w:lang w:val="tr-TR"/>
        </w:rPr>
        <w:t>ni kechqurun undan:</w:t>
      </w:r>
    </w:p>
    <w:p w14:paraId="10B47EB1" w14:textId="77777777" w:rsidR="00D41483" w:rsidRPr="00EC1406" w:rsidRDefault="00D41483" w:rsidP="00D41483">
      <w:pPr>
        <w:pStyle w:val="a5"/>
        <w:jc w:val="both"/>
        <w:rPr>
          <w:rFonts w:ascii="Times New Roman" w:hAnsi="Times New Roman"/>
          <w:i/>
          <w:sz w:val="24"/>
          <w:szCs w:val="24"/>
          <w:lang w:val="en-US"/>
        </w:rPr>
      </w:pPr>
      <w:r w:rsidRPr="00EC1406">
        <w:rPr>
          <w:rFonts w:ascii="Times New Roman" w:hAnsi="Times New Roman"/>
          <w:i/>
          <w:sz w:val="24"/>
          <w:szCs w:val="24"/>
          <w:lang w:val="uz-Cyrl-UZ"/>
        </w:rPr>
        <w:t>– Senga n</w:t>
      </w:r>
      <w:r w:rsidRPr="00EC1406">
        <w:rPr>
          <w:rFonts w:ascii="Times New Roman" w:hAnsi="Times New Roman"/>
          <w:i/>
          <w:sz w:val="24"/>
          <w:szCs w:val="24"/>
          <w:lang w:val="tr-TR"/>
        </w:rPr>
        <w:t xml:space="preserve">ima kerak </w:t>
      </w:r>
      <w:r w:rsidRPr="00EC1406">
        <w:rPr>
          <w:rFonts w:ascii="Times New Roman" w:hAnsi="Times New Roman"/>
          <w:i/>
          <w:sz w:val="24"/>
          <w:szCs w:val="24"/>
          <w:lang w:val="uz-Cyrl-UZ"/>
        </w:rPr>
        <w:t xml:space="preserve">o‘zi, </w:t>
      </w:r>
      <w:r w:rsidRPr="00EC1406">
        <w:rPr>
          <w:rFonts w:ascii="Times New Roman" w:hAnsi="Times New Roman"/>
          <w:i/>
          <w:sz w:val="24"/>
          <w:szCs w:val="24"/>
          <w:lang w:val="tr-TR"/>
        </w:rPr>
        <w:t>– deb s</w:t>
      </w:r>
      <w:r w:rsidRPr="00EC1406">
        <w:rPr>
          <w:rFonts w:ascii="Times New Roman" w:hAnsi="Times New Roman"/>
          <w:i/>
          <w:sz w:val="24"/>
          <w:szCs w:val="24"/>
          <w:lang w:val="uz-Cyrl-UZ"/>
        </w:rPr>
        <w:t>o‘radim.</w:t>
      </w:r>
    </w:p>
    <w:p w14:paraId="776D0073" w14:textId="77777777" w:rsidR="00D41483" w:rsidRPr="00EC1406" w:rsidRDefault="00D41483" w:rsidP="00D41483">
      <w:pPr>
        <w:pStyle w:val="a5"/>
        <w:jc w:val="both"/>
        <w:rPr>
          <w:rFonts w:ascii="Times New Roman" w:hAnsi="Times New Roman"/>
          <w:i/>
          <w:sz w:val="24"/>
          <w:szCs w:val="24"/>
          <w:lang w:val="en-US"/>
        </w:rPr>
      </w:pPr>
      <w:r w:rsidRPr="00EC1406">
        <w:rPr>
          <w:rFonts w:ascii="Times New Roman" w:hAnsi="Times New Roman"/>
          <w:i/>
          <w:sz w:val="24"/>
          <w:szCs w:val="24"/>
          <w:lang w:val="uz-Cyrl-UZ"/>
        </w:rPr>
        <w:t xml:space="preserve">– </w:t>
      </w:r>
      <w:r w:rsidRPr="00EC1406">
        <w:rPr>
          <w:rFonts w:ascii="Times New Roman" w:hAnsi="Times New Roman"/>
          <w:i/>
          <w:sz w:val="24"/>
          <w:szCs w:val="24"/>
          <w:lang w:val="en-US"/>
        </w:rPr>
        <w:t>Uch ming p</w:t>
      </w:r>
      <w:r w:rsidRPr="00EC1406">
        <w:rPr>
          <w:rFonts w:ascii="Times New Roman" w:hAnsi="Times New Roman"/>
          <w:i/>
          <w:sz w:val="24"/>
          <w:szCs w:val="24"/>
          <w:lang w:val="uz-Cyrl-UZ"/>
        </w:rPr>
        <w:t>a</w:t>
      </w:r>
      <w:r w:rsidRPr="00EC1406">
        <w:rPr>
          <w:rFonts w:ascii="Times New Roman" w:hAnsi="Times New Roman"/>
          <w:i/>
          <w:sz w:val="24"/>
          <w:szCs w:val="24"/>
          <w:lang w:val="en-US"/>
        </w:rPr>
        <w:t>pel</w:t>
      </w:r>
      <w:r w:rsidRPr="00EC1406">
        <w:rPr>
          <w:rStyle w:val="a3"/>
          <w:rFonts w:ascii="Times New Roman" w:eastAsia="Times New Roman" w:hAnsi="Times New Roman"/>
          <w:i/>
          <w:sz w:val="24"/>
          <w:szCs w:val="24"/>
        </w:rPr>
        <w:footnoteReference w:id="2"/>
      </w:r>
      <w:r w:rsidRPr="00EC1406">
        <w:rPr>
          <w:rFonts w:ascii="Times New Roman" w:hAnsi="Times New Roman"/>
          <w:i/>
          <w:sz w:val="24"/>
          <w:szCs w:val="24"/>
          <w:lang w:val="uz-Cyrl-UZ"/>
        </w:rPr>
        <w:t xml:space="preserve"> kerak! – dedi.</w:t>
      </w:r>
    </w:p>
    <w:p w14:paraId="2BB725CD" w14:textId="77777777" w:rsidR="00D41483" w:rsidRPr="00EC1406" w:rsidRDefault="00D41483" w:rsidP="00D41483">
      <w:pPr>
        <w:pStyle w:val="a5"/>
        <w:jc w:val="both"/>
        <w:rPr>
          <w:rFonts w:ascii="Times New Roman" w:hAnsi="Times New Roman"/>
          <w:i/>
          <w:sz w:val="24"/>
          <w:szCs w:val="24"/>
          <w:lang w:val="uz-Cyrl-UZ"/>
        </w:rPr>
      </w:pPr>
      <w:r w:rsidRPr="00EC1406">
        <w:rPr>
          <w:rFonts w:ascii="Times New Roman" w:hAnsi="Times New Roman"/>
          <w:i/>
          <w:sz w:val="24"/>
          <w:szCs w:val="24"/>
          <w:lang w:val="uz-Cyrl-UZ"/>
        </w:rPr>
        <w:t xml:space="preserve">– </w:t>
      </w:r>
      <w:r w:rsidRPr="00EC1406">
        <w:rPr>
          <w:rFonts w:ascii="Times New Roman" w:hAnsi="Times New Roman"/>
          <w:i/>
          <w:sz w:val="24"/>
          <w:szCs w:val="24"/>
          <w:lang w:val="en-US"/>
        </w:rPr>
        <w:t>H</w:t>
      </w:r>
      <w:r w:rsidRPr="00EC1406">
        <w:rPr>
          <w:rFonts w:ascii="Times New Roman" w:hAnsi="Times New Roman"/>
          <w:i/>
          <w:sz w:val="24"/>
          <w:szCs w:val="24"/>
          <w:lang w:val="uz-Cyrl-UZ"/>
        </w:rPr>
        <w:t>o</w:t>
      </w:r>
      <w:r w:rsidRPr="00EC1406">
        <w:rPr>
          <w:rFonts w:ascii="Times New Roman" w:hAnsi="Times New Roman"/>
          <w:i/>
          <w:sz w:val="24"/>
          <w:szCs w:val="24"/>
          <w:lang w:val="en-US"/>
        </w:rPr>
        <w:t>y, ahmoq</w:t>
      </w:r>
      <w:r w:rsidRPr="00EC1406">
        <w:rPr>
          <w:rFonts w:ascii="Times New Roman" w:hAnsi="Times New Roman"/>
          <w:i/>
          <w:sz w:val="24"/>
          <w:szCs w:val="24"/>
          <w:lang w:val="uz-Cyrl-UZ"/>
        </w:rPr>
        <w:t xml:space="preserve"> bola</w:t>
      </w:r>
      <w:r w:rsidRPr="00EC1406">
        <w:rPr>
          <w:rFonts w:ascii="Times New Roman" w:hAnsi="Times New Roman"/>
          <w:i/>
          <w:sz w:val="24"/>
          <w:szCs w:val="24"/>
          <w:lang w:val="en-US"/>
        </w:rPr>
        <w:t>! – dedim, –</w:t>
      </w:r>
      <w:r w:rsidRPr="00EC1406">
        <w:rPr>
          <w:rFonts w:ascii="Times New Roman" w:hAnsi="Times New Roman"/>
          <w:i/>
          <w:sz w:val="24"/>
          <w:szCs w:val="24"/>
          <w:lang w:val="uz-Cyrl-UZ"/>
        </w:rPr>
        <w:t xml:space="preserve"> </w:t>
      </w:r>
      <w:r w:rsidRPr="00EC1406">
        <w:rPr>
          <w:rFonts w:ascii="Times New Roman" w:hAnsi="Times New Roman"/>
          <w:i/>
          <w:sz w:val="24"/>
          <w:szCs w:val="24"/>
          <w:lang w:val="en-US"/>
        </w:rPr>
        <w:t>aqlingni yeb q</w:t>
      </w:r>
      <w:r w:rsidRPr="00EC1406">
        <w:rPr>
          <w:rFonts w:ascii="Times New Roman" w:hAnsi="Times New Roman"/>
          <w:i/>
          <w:sz w:val="24"/>
          <w:szCs w:val="24"/>
          <w:lang w:val="uz-Cyrl-UZ"/>
        </w:rPr>
        <w:t>o‘</w:t>
      </w:r>
      <w:r w:rsidRPr="00EC1406">
        <w:rPr>
          <w:rFonts w:ascii="Times New Roman" w:hAnsi="Times New Roman"/>
          <w:i/>
          <w:sz w:val="24"/>
          <w:szCs w:val="24"/>
          <w:lang w:val="en-US"/>
        </w:rPr>
        <w:t>y</w:t>
      </w:r>
      <w:r w:rsidRPr="00EC1406">
        <w:rPr>
          <w:rFonts w:ascii="Times New Roman" w:hAnsi="Times New Roman"/>
          <w:i/>
          <w:sz w:val="24"/>
          <w:szCs w:val="24"/>
          <w:lang w:val="uz-Cyrl-UZ"/>
        </w:rPr>
        <w:t>ibsan. Uch ming pa</w:t>
      </w:r>
      <w:r w:rsidRPr="00EC1406">
        <w:rPr>
          <w:rFonts w:ascii="Times New Roman" w:hAnsi="Times New Roman"/>
          <w:i/>
          <w:sz w:val="24"/>
          <w:szCs w:val="24"/>
          <w:lang w:val="uz-Cyrl-UZ"/>
        </w:rPr>
        <w:softHyphen/>
        <w:t>pel qancha pul bo‘ladi, bilasanmi o‘zing, buncha pulni kim berib qo‘ya</w:t>
      </w:r>
      <w:r w:rsidRPr="00EC1406">
        <w:rPr>
          <w:rFonts w:ascii="Times New Roman" w:hAnsi="Times New Roman"/>
          <w:i/>
          <w:sz w:val="24"/>
          <w:szCs w:val="24"/>
          <w:lang w:val="uz-Cyrl-UZ"/>
        </w:rPr>
        <w:softHyphen/>
        <w:t>di sen ovsarga?</w:t>
      </w:r>
    </w:p>
    <w:p w14:paraId="2C320436" w14:textId="77777777" w:rsidR="00D41483" w:rsidRPr="00EC1406" w:rsidRDefault="00D41483" w:rsidP="00D41483">
      <w:pPr>
        <w:pStyle w:val="a5"/>
        <w:jc w:val="both"/>
        <w:rPr>
          <w:rFonts w:ascii="Times New Roman" w:hAnsi="Times New Roman"/>
          <w:i/>
          <w:sz w:val="24"/>
          <w:szCs w:val="24"/>
          <w:lang w:val="uz-Cyrl-UZ"/>
        </w:rPr>
      </w:pPr>
      <w:r w:rsidRPr="00EC1406">
        <w:rPr>
          <w:rFonts w:ascii="Times New Roman" w:hAnsi="Times New Roman"/>
          <w:i/>
          <w:sz w:val="24"/>
          <w:szCs w:val="24"/>
          <w:lang w:val="uz-Cyrl-UZ"/>
        </w:rPr>
        <w:t xml:space="preserve">– Bilaman, – deb qolsa bo‘ladimi? </w:t>
      </w:r>
    </w:p>
    <w:p w14:paraId="15D8642F" w14:textId="77777777" w:rsidR="00D41483" w:rsidRPr="00EC1406" w:rsidRDefault="00D41483" w:rsidP="00D41483">
      <w:pPr>
        <w:pStyle w:val="a5"/>
        <w:jc w:val="both"/>
        <w:rPr>
          <w:rFonts w:ascii="Times New Roman" w:hAnsi="Times New Roman"/>
          <w:sz w:val="24"/>
          <w:szCs w:val="24"/>
          <w:lang w:val="tr-TR"/>
        </w:rPr>
      </w:pPr>
      <w:r w:rsidRPr="00EC1406">
        <w:rPr>
          <w:rFonts w:ascii="Times New Roman" w:hAnsi="Times New Roman"/>
          <w:i/>
          <w:sz w:val="24"/>
          <w:szCs w:val="24"/>
          <w:lang w:val="uz-Cyrl-UZ"/>
        </w:rPr>
        <w:t xml:space="preserve">– Menga qara, </w:t>
      </w:r>
      <w:r w:rsidRPr="00EC1406">
        <w:rPr>
          <w:rFonts w:ascii="Times New Roman" w:hAnsi="Times New Roman"/>
          <w:b/>
          <w:i/>
          <w:sz w:val="24"/>
          <w:szCs w:val="24"/>
          <w:lang w:val="uz-Cyrl-UZ"/>
        </w:rPr>
        <w:t>eshak miya, xachirning bolasi!</w:t>
      </w:r>
      <w:r w:rsidRPr="00EC1406">
        <w:rPr>
          <w:rFonts w:ascii="Times New Roman" w:hAnsi="Times New Roman"/>
          <w:i/>
          <w:sz w:val="24"/>
          <w:szCs w:val="24"/>
          <w:lang w:val="uz-Cyrl-UZ"/>
        </w:rPr>
        <w:t xml:space="preserve"> – qaysi ahmoq se</w:t>
      </w:r>
      <w:r w:rsidRPr="00EC1406">
        <w:rPr>
          <w:rFonts w:ascii="Times New Roman" w:hAnsi="Times New Roman"/>
          <w:i/>
          <w:sz w:val="24"/>
          <w:szCs w:val="24"/>
          <w:lang w:val="uz-Cyrl-UZ"/>
        </w:rPr>
        <w:softHyphen/>
        <w:t>ning bir qo‘linga uch ming berib qo‘yar ekan-a, – dedim fig‘onim fa</w:t>
      </w:r>
      <w:r w:rsidRPr="00EC1406">
        <w:rPr>
          <w:rFonts w:ascii="Times New Roman" w:hAnsi="Times New Roman"/>
          <w:i/>
          <w:sz w:val="24"/>
          <w:szCs w:val="24"/>
          <w:lang w:val="uz-Cyrl-UZ"/>
        </w:rPr>
        <w:softHyphen/>
        <w:t>lak</w:t>
      </w:r>
      <w:r w:rsidRPr="00EC1406">
        <w:rPr>
          <w:rFonts w:ascii="Times New Roman" w:hAnsi="Times New Roman"/>
          <w:i/>
          <w:sz w:val="24"/>
          <w:szCs w:val="24"/>
          <w:lang w:val="uz-Cyrl-UZ"/>
        </w:rPr>
        <w:softHyphen/>
        <w:t>ka chiqib</w:t>
      </w:r>
      <w:r w:rsidRPr="00EC1406">
        <w:rPr>
          <w:rFonts w:ascii="Times New Roman" w:hAnsi="Times New Roman"/>
          <w:sz w:val="24"/>
          <w:szCs w:val="24"/>
          <w:lang w:val="tr-TR"/>
        </w:rPr>
        <w:t xml:space="preserve"> (S. Hamidova tarjimasi. Muruvvat, 50).</w:t>
      </w:r>
    </w:p>
    <w:p w14:paraId="29882D60" w14:textId="77777777" w:rsidR="00D41483" w:rsidRPr="00EC1406" w:rsidRDefault="00D41483" w:rsidP="00D41483">
      <w:pPr>
        <w:pStyle w:val="a5"/>
        <w:ind w:firstLine="708"/>
        <w:jc w:val="both"/>
        <w:rPr>
          <w:rFonts w:ascii="Times New Roman" w:eastAsia="Times New Roman" w:hAnsi="Times New Roman"/>
          <w:sz w:val="24"/>
          <w:szCs w:val="24"/>
          <w:lang w:val="tr-TR"/>
        </w:rPr>
      </w:pPr>
      <w:r w:rsidRPr="00EC1406">
        <w:rPr>
          <w:rFonts w:ascii="Times New Roman" w:eastAsia="Times New Roman" w:hAnsi="Times New Roman"/>
          <w:sz w:val="24"/>
          <w:szCs w:val="24"/>
          <w:lang w:val="tr-TR"/>
        </w:rPr>
        <w:t xml:space="preserve">Lingvomadaniy birliklarni qiyoslashda yoki ularni bir tildan ikkinchi tilga tarjima qilishda o‘sha davr madaniyati, xususan, xalq og‘zaki ijodining o‘ziga xos xususiyatlarini e’tiborga olish lozim. Masalan, “Shekspirning “Qirol Lir” pyesasida Lirga o‘zini afgor Tom deb tanishtirgan Edgan unga “o‘tmish tarixi”ni hikoya qilib berar ekan, uning nutqida qo‘llanilgan muqoyasaviy birliklar rus va o‘zbek tillariga shu tillarda mavjud bo‘lgan muvofiq lisoniy vositalar yordamida adekvat o‘girilgan: </w:t>
      </w:r>
      <w:r w:rsidRPr="00EC1406">
        <w:rPr>
          <w:rFonts w:ascii="Times New Roman" w:eastAsia="Times New Roman" w:hAnsi="Times New Roman"/>
          <w:i/>
          <w:iCs/>
          <w:sz w:val="24"/>
          <w:szCs w:val="24"/>
          <w:lang w:val="tr-TR"/>
        </w:rPr>
        <w:t>…hog in sloth, fox in stealth, wolf in greediness, dog in madness, lion in pray</w:t>
      </w:r>
      <w:r w:rsidRPr="00EC1406">
        <w:rPr>
          <w:rFonts w:ascii="Times New Roman" w:eastAsia="Times New Roman" w:hAnsi="Times New Roman"/>
          <w:sz w:val="24"/>
          <w:szCs w:val="24"/>
          <w:lang w:val="tr-TR"/>
        </w:rPr>
        <w:t xml:space="preserve"> – KL, 105 // </w:t>
      </w:r>
      <w:r w:rsidRPr="00EC1406">
        <w:rPr>
          <w:rFonts w:ascii="Times New Roman" w:hAnsi="Times New Roman"/>
          <w:i/>
          <w:sz w:val="24"/>
          <w:szCs w:val="24"/>
          <w:lang w:val="uz-Cyrl-UZ"/>
        </w:rPr>
        <w:t xml:space="preserve">...был я свиньёй по лености, лисой по хитрости, волком по жадности, псом по ярости, львом по хищности </w:t>
      </w:r>
      <w:r w:rsidRPr="00EC1406">
        <w:rPr>
          <w:rFonts w:ascii="Times New Roman" w:hAnsi="Times New Roman"/>
          <w:sz w:val="24"/>
          <w:szCs w:val="24"/>
          <w:lang w:val="uz-Cyrl-UZ"/>
        </w:rPr>
        <w:t xml:space="preserve"> – КЛ, 539</w:t>
      </w:r>
      <w:r w:rsidRPr="00EC1406">
        <w:rPr>
          <w:rFonts w:ascii="Times New Roman" w:eastAsia="Times New Roman" w:hAnsi="Times New Roman"/>
          <w:sz w:val="24"/>
          <w:szCs w:val="24"/>
          <w:lang w:val="tr-TR"/>
        </w:rPr>
        <w:t xml:space="preserve"> // </w:t>
      </w:r>
      <w:r w:rsidRPr="00EC1406">
        <w:rPr>
          <w:rFonts w:ascii="Times New Roman" w:eastAsia="Times New Roman" w:hAnsi="Times New Roman"/>
          <w:i/>
          <w:iCs/>
          <w:sz w:val="24"/>
          <w:szCs w:val="24"/>
          <w:lang w:val="tr-TR"/>
        </w:rPr>
        <w:t>...yalqovlikda cho‘chqa, makkorlikda kal, so‘qtoylikda bo‘ri, badjahllikda it, vahshiylikda arslon edim</w:t>
      </w:r>
      <w:r w:rsidRPr="00EC1406">
        <w:rPr>
          <w:rFonts w:ascii="Times New Roman" w:eastAsia="Times New Roman" w:hAnsi="Times New Roman"/>
          <w:sz w:val="24"/>
          <w:szCs w:val="24"/>
          <w:lang w:val="tr-TR"/>
        </w:rPr>
        <w:t xml:space="preserve"> – QL, 429. Birliklar tarkiblarida jonivorlarning uch tilda ham bir xil xulq-atvorni jonlantira olishlari ularni moddiy jihatdan aniq tarjima qilish, aniqrog‘i, ularni tayyor ekvivalentlari bilan almashtirish imkoniyatini bergan. O‘zbekcha tarjimada makkorlik an’anaviy “tulki” emas, balki “kal” obrazi orqali jonlantirilgan ekan, ushbu holatda asliyatning davr xususiyati to‘g‘ri yaratib berilgan. Hozirgi paytda makkorlik va mug‘ombirlikning tulki fe’l-atvoriga badiiy muqoyasa etilishi an’anaviy tus olgan bo‘lsa-da, o‘tmish o‘zbek adabiyotida, xususan, xalq og‘zaki ijodiyotida bu xulq “kal kirdikorlari”ga muqoyasa etilar edi”</w:t>
      </w:r>
      <w:r w:rsidRPr="00EC1406">
        <w:rPr>
          <w:rFonts w:ascii="Times New Roman" w:eastAsia="Times New Roman" w:hAnsi="Times New Roman"/>
          <w:sz w:val="24"/>
          <w:szCs w:val="24"/>
          <w:vertAlign w:val="superscript"/>
        </w:rPr>
        <w:footnoteReference w:id="3"/>
      </w:r>
      <w:r w:rsidRPr="00EC1406">
        <w:rPr>
          <w:rFonts w:ascii="Times New Roman" w:eastAsia="Times New Roman" w:hAnsi="Times New Roman"/>
          <w:sz w:val="24"/>
          <w:szCs w:val="24"/>
          <w:lang w:val="tr-TR"/>
        </w:rPr>
        <w:t>.</w:t>
      </w:r>
    </w:p>
    <w:p w14:paraId="68418E98" w14:textId="77777777" w:rsidR="00D41483" w:rsidRPr="00EC1406" w:rsidRDefault="00D41483" w:rsidP="00D41483">
      <w:pPr>
        <w:pStyle w:val="a5"/>
        <w:ind w:firstLine="708"/>
        <w:jc w:val="both"/>
        <w:rPr>
          <w:rFonts w:ascii="Times New Roman" w:hAnsi="Times New Roman"/>
          <w:sz w:val="24"/>
          <w:szCs w:val="24"/>
          <w:lang w:val="uz-Cyrl-UZ"/>
        </w:rPr>
      </w:pPr>
      <w:r w:rsidRPr="00EC1406">
        <w:rPr>
          <w:rFonts w:ascii="Times New Roman" w:hAnsi="Times New Roman"/>
          <w:sz w:val="24"/>
          <w:szCs w:val="24"/>
          <w:lang w:val="en-US"/>
        </w:rPr>
        <w:t>Metaforalar shirinsuxanlik tasvirini yaratish vositasi vazifasini ham bajaradi. Masalan, o‘zbek lingvomadaniyatida shirinsuxanlik</w:t>
      </w:r>
      <w:r w:rsidRPr="00EC1406">
        <w:rPr>
          <w:rFonts w:ascii="Times New Roman" w:hAnsi="Times New Roman"/>
          <w:sz w:val="24"/>
          <w:szCs w:val="24"/>
          <w:lang w:val="uz-Cyrl-UZ"/>
        </w:rPr>
        <w:t>ni ifodalash uchun</w:t>
      </w:r>
      <w:r w:rsidRPr="00EC1406">
        <w:rPr>
          <w:rFonts w:ascii="Times New Roman" w:hAnsi="Times New Roman"/>
          <w:sz w:val="24"/>
          <w:szCs w:val="24"/>
          <w:lang w:val="en-US"/>
        </w:rPr>
        <w:t xml:space="preserve"> “</w:t>
      </w:r>
      <w:r w:rsidRPr="00EC1406">
        <w:rPr>
          <w:rFonts w:ascii="Times New Roman" w:hAnsi="Times New Roman"/>
          <w:sz w:val="24"/>
          <w:szCs w:val="24"/>
          <w:lang w:val="uz-Cyrl-UZ"/>
        </w:rPr>
        <w:t>qo‘zichog‘im</w:t>
      </w:r>
      <w:r w:rsidRPr="00EC1406">
        <w:rPr>
          <w:rFonts w:ascii="Times New Roman" w:hAnsi="Times New Roman"/>
          <w:sz w:val="24"/>
          <w:szCs w:val="24"/>
          <w:lang w:val="en-US"/>
        </w:rPr>
        <w:t>”</w:t>
      </w:r>
      <w:r w:rsidRPr="00EC1406">
        <w:rPr>
          <w:rFonts w:ascii="Times New Roman" w:hAnsi="Times New Roman"/>
          <w:sz w:val="24"/>
          <w:szCs w:val="24"/>
          <w:lang w:val="uz-Cyrl-UZ"/>
        </w:rPr>
        <w:t xml:space="preserve">, </w:t>
      </w:r>
      <w:r w:rsidRPr="00EC1406">
        <w:rPr>
          <w:rFonts w:ascii="Times New Roman" w:hAnsi="Times New Roman"/>
          <w:sz w:val="24"/>
          <w:szCs w:val="24"/>
          <w:lang w:val="en-US"/>
        </w:rPr>
        <w:t>“</w:t>
      </w:r>
      <w:r w:rsidRPr="00EC1406">
        <w:rPr>
          <w:rFonts w:ascii="Times New Roman" w:hAnsi="Times New Roman"/>
          <w:sz w:val="24"/>
          <w:szCs w:val="24"/>
          <w:lang w:val="uz-Cyrl-UZ"/>
        </w:rPr>
        <w:t>bo‘talo</w:t>
      </w:r>
      <w:r w:rsidRPr="00EC1406">
        <w:rPr>
          <w:rFonts w:ascii="Times New Roman" w:hAnsi="Times New Roman"/>
          <w:sz w:val="24"/>
          <w:szCs w:val="24"/>
          <w:lang w:val="en-US"/>
        </w:rPr>
        <w:t xml:space="preserve">g‘im”, </w:t>
      </w:r>
      <w:r w:rsidRPr="00EC1406">
        <w:rPr>
          <w:rFonts w:ascii="Times New Roman" w:hAnsi="Times New Roman"/>
          <w:sz w:val="24"/>
          <w:szCs w:val="24"/>
          <w:lang w:val="en-US"/>
        </w:rPr>
        <w:lastRenderedPageBreak/>
        <w:t>“asalim”, “</w:t>
      </w:r>
      <w:r w:rsidRPr="00EC1406">
        <w:rPr>
          <w:rFonts w:ascii="Times New Roman" w:hAnsi="Times New Roman"/>
          <w:sz w:val="24"/>
          <w:szCs w:val="24"/>
          <w:lang w:val="uz-Cyrl-UZ"/>
        </w:rPr>
        <w:t>chirog‘im</w:t>
      </w:r>
      <w:r w:rsidRPr="00EC1406">
        <w:rPr>
          <w:rFonts w:ascii="Times New Roman" w:hAnsi="Times New Roman"/>
          <w:sz w:val="24"/>
          <w:szCs w:val="24"/>
          <w:lang w:val="en-US"/>
        </w:rPr>
        <w:t>”</w:t>
      </w:r>
      <w:r w:rsidRPr="00EC1406">
        <w:rPr>
          <w:rFonts w:ascii="Times New Roman" w:hAnsi="Times New Roman"/>
          <w:sz w:val="24"/>
          <w:szCs w:val="24"/>
          <w:lang w:val="uz-Cyrl-UZ"/>
        </w:rPr>
        <w:t xml:space="preserve">, </w:t>
      </w:r>
      <w:r w:rsidRPr="00EC1406">
        <w:rPr>
          <w:rFonts w:ascii="Times New Roman" w:hAnsi="Times New Roman"/>
          <w:sz w:val="24"/>
          <w:szCs w:val="24"/>
          <w:lang w:val="en-US"/>
        </w:rPr>
        <w:t>“</w:t>
      </w:r>
      <w:r w:rsidRPr="00EC1406">
        <w:rPr>
          <w:rFonts w:ascii="Times New Roman" w:hAnsi="Times New Roman"/>
          <w:sz w:val="24"/>
          <w:szCs w:val="24"/>
          <w:lang w:val="uz-Cyrl-UZ"/>
        </w:rPr>
        <w:t>oppog‘im</w:t>
      </w:r>
      <w:r w:rsidRPr="00EC1406">
        <w:rPr>
          <w:rFonts w:ascii="Times New Roman" w:hAnsi="Times New Roman"/>
          <w:sz w:val="24"/>
          <w:szCs w:val="24"/>
          <w:lang w:val="en-US"/>
        </w:rPr>
        <w:t>”</w:t>
      </w:r>
      <w:r w:rsidRPr="00EC1406">
        <w:rPr>
          <w:rFonts w:ascii="Times New Roman" w:hAnsi="Times New Roman"/>
          <w:sz w:val="24"/>
          <w:szCs w:val="24"/>
          <w:lang w:val="uz-Cyrl-UZ"/>
        </w:rPr>
        <w:t xml:space="preserve">, </w:t>
      </w:r>
      <w:r w:rsidRPr="00EC1406">
        <w:rPr>
          <w:rFonts w:ascii="Times New Roman" w:hAnsi="Times New Roman"/>
          <w:sz w:val="24"/>
          <w:szCs w:val="24"/>
          <w:lang w:val="en-US"/>
        </w:rPr>
        <w:t>“jonginam”, “do‘mbog‘im”, turk lingvomadaniyatida “</w:t>
      </w:r>
      <w:r w:rsidRPr="00EC1406">
        <w:rPr>
          <w:rFonts w:ascii="Times New Roman" w:hAnsi="Times New Roman"/>
          <w:sz w:val="24"/>
          <w:szCs w:val="24"/>
          <w:lang w:val="uz-Cyrl-UZ"/>
        </w:rPr>
        <w:t>şekerim</w:t>
      </w:r>
      <w:r w:rsidRPr="00EC1406">
        <w:rPr>
          <w:rFonts w:ascii="Times New Roman" w:hAnsi="Times New Roman"/>
          <w:sz w:val="24"/>
          <w:szCs w:val="24"/>
          <w:lang w:val="en-US"/>
        </w:rPr>
        <w:t>”, “bitanem”, “</w:t>
      </w:r>
      <w:r w:rsidRPr="00EC1406">
        <w:rPr>
          <w:rFonts w:ascii="Times New Roman" w:hAnsi="Times New Roman"/>
          <w:sz w:val="24"/>
          <w:szCs w:val="24"/>
          <w:lang w:val="uz-Cyrl-UZ"/>
        </w:rPr>
        <w:t>kuzum</w:t>
      </w:r>
      <w:r w:rsidRPr="00EC1406">
        <w:rPr>
          <w:rFonts w:ascii="Times New Roman" w:hAnsi="Times New Roman"/>
          <w:sz w:val="24"/>
          <w:szCs w:val="24"/>
          <w:lang w:val="en-US"/>
        </w:rPr>
        <w:t>”, “yavrum”, “hayatim”, “ruhum”,  rus lingvomadaniyatida “</w:t>
      </w:r>
      <w:r w:rsidRPr="00EC1406">
        <w:rPr>
          <w:rFonts w:ascii="Times New Roman" w:hAnsi="Times New Roman"/>
          <w:spacing w:val="-7"/>
          <w:sz w:val="24"/>
          <w:szCs w:val="24"/>
          <w:lang w:val="uz-Cyrl-UZ"/>
        </w:rPr>
        <w:t>голубчик</w:t>
      </w:r>
      <w:r w:rsidRPr="00EC1406">
        <w:rPr>
          <w:rFonts w:ascii="Times New Roman" w:hAnsi="Times New Roman"/>
          <w:spacing w:val="-7"/>
          <w:sz w:val="24"/>
          <w:szCs w:val="24"/>
          <w:lang w:val="en-US"/>
        </w:rPr>
        <w:t>”, “котик”, “</w:t>
      </w:r>
      <w:r w:rsidRPr="00EC1406">
        <w:rPr>
          <w:rFonts w:ascii="Times New Roman" w:hAnsi="Times New Roman"/>
          <w:spacing w:val="-7"/>
          <w:sz w:val="24"/>
          <w:szCs w:val="24"/>
        </w:rPr>
        <w:t>зайка</w:t>
      </w:r>
      <w:r w:rsidRPr="00EC1406">
        <w:rPr>
          <w:rFonts w:ascii="Times New Roman" w:hAnsi="Times New Roman"/>
          <w:spacing w:val="-7"/>
          <w:sz w:val="24"/>
          <w:szCs w:val="24"/>
          <w:lang w:val="en-US"/>
        </w:rPr>
        <w:t xml:space="preserve">”, “золотой” ingliz </w:t>
      </w:r>
      <w:r w:rsidRPr="00EC1406">
        <w:rPr>
          <w:rFonts w:ascii="Times New Roman" w:hAnsi="Times New Roman"/>
          <w:sz w:val="24"/>
          <w:szCs w:val="24"/>
          <w:lang w:val="en-US"/>
        </w:rPr>
        <w:t>lingvomadaniyatida</w:t>
      </w:r>
      <w:r w:rsidRPr="00EC1406">
        <w:rPr>
          <w:rFonts w:ascii="Times New Roman" w:hAnsi="Times New Roman"/>
          <w:spacing w:val="-7"/>
          <w:sz w:val="24"/>
          <w:szCs w:val="24"/>
          <w:lang w:val="en-US"/>
        </w:rPr>
        <w:t xml:space="preserve">  “baby”, “honey”, “dove”, “</w:t>
      </w:r>
      <w:r w:rsidRPr="00EC1406">
        <w:rPr>
          <w:rFonts w:ascii="Times New Roman" w:hAnsi="Times New Roman"/>
          <w:sz w:val="24"/>
          <w:szCs w:val="24"/>
          <w:lang w:val="uz-Cyrl-UZ"/>
        </w:rPr>
        <w:t>frog</w:t>
      </w:r>
      <w:r w:rsidRPr="00EC1406">
        <w:rPr>
          <w:rFonts w:ascii="Times New Roman" w:hAnsi="Times New Roman"/>
          <w:sz w:val="24"/>
          <w:szCs w:val="24"/>
          <w:lang w:val="en-US"/>
        </w:rPr>
        <w:t>”</w:t>
      </w:r>
      <w:r w:rsidRPr="00EC1406">
        <w:rPr>
          <w:rFonts w:ascii="Times New Roman" w:hAnsi="Times New Roman"/>
          <w:spacing w:val="-7"/>
          <w:sz w:val="24"/>
          <w:szCs w:val="24"/>
          <w:lang w:val="en-US"/>
        </w:rPr>
        <w:t xml:space="preserve">, “sweet heart”  kabi </w:t>
      </w:r>
      <w:r w:rsidRPr="00EC1406">
        <w:rPr>
          <w:rFonts w:ascii="Times New Roman" w:hAnsi="Times New Roman"/>
          <w:sz w:val="24"/>
          <w:szCs w:val="24"/>
          <w:lang w:val="uz-Cyrl-UZ"/>
        </w:rPr>
        <w:t>hissiy-ta’sirchan so‘zlardan keng foydalaniladi.</w:t>
      </w:r>
    </w:p>
    <w:p w14:paraId="36084B70" w14:textId="77777777" w:rsidR="00D41483" w:rsidRPr="00EC1406" w:rsidRDefault="00D41483" w:rsidP="00D41483">
      <w:pPr>
        <w:pStyle w:val="a5"/>
        <w:ind w:firstLine="708"/>
        <w:jc w:val="both"/>
        <w:rPr>
          <w:rFonts w:ascii="Times New Roman" w:hAnsi="Times New Roman"/>
          <w:sz w:val="24"/>
          <w:szCs w:val="24"/>
          <w:lang w:val="uz-Cyrl-UZ"/>
        </w:rPr>
      </w:pPr>
      <w:r w:rsidRPr="00EC1406">
        <w:rPr>
          <w:rFonts w:ascii="Times New Roman" w:hAnsi="Times New Roman"/>
          <w:sz w:val="24"/>
          <w:szCs w:val="24"/>
          <w:lang w:val="uz-Cyrl-UZ"/>
        </w:rPr>
        <w:t xml:space="preserve">Turk va o‘zbek lingvomadaniyatlarida er-xotin o‘rtasida o‘zaro qo‘llaniladigan o‘ziga xos shirinsuxanlik so‘zlari quyidagi misollar tarjimasida o‘z ifodasini topgan: </w:t>
      </w:r>
    </w:p>
    <w:p w14:paraId="7742E8F1" w14:textId="77777777" w:rsidR="00D41483" w:rsidRPr="00EC1406" w:rsidRDefault="00D41483" w:rsidP="00D41483">
      <w:pPr>
        <w:pStyle w:val="a5"/>
        <w:ind w:firstLine="708"/>
        <w:jc w:val="both"/>
        <w:rPr>
          <w:rFonts w:ascii="Times New Roman" w:hAnsi="Times New Roman"/>
          <w:i/>
          <w:sz w:val="24"/>
          <w:szCs w:val="24"/>
          <w:lang w:val="uz-Cyrl-UZ"/>
        </w:rPr>
      </w:pPr>
      <w:r w:rsidRPr="00EC1406">
        <w:rPr>
          <w:rFonts w:ascii="Times New Roman" w:hAnsi="Times New Roman"/>
          <w:i/>
          <w:sz w:val="24"/>
          <w:szCs w:val="24"/>
          <w:lang w:val="uz-Cyrl-UZ"/>
        </w:rPr>
        <w:t xml:space="preserve">Kocasına, </w:t>
      </w:r>
    </w:p>
    <w:p w14:paraId="5CEF5CE9" w14:textId="77777777" w:rsidR="00D41483" w:rsidRPr="00EC1406" w:rsidRDefault="00D41483" w:rsidP="00D41483">
      <w:pPr>
        <w:pStyle w:val="a5"/>
        <w:jc w:val="both"/>
        <w:rPr>
          <w:rFonts w:ascii="Times New Roman" w:hAnsi="Times New Roman"/>
          <w:i/>
          <w:sz w:val="24"/>
          <w:szCs w:val="24"/>
          <w:lang w:val="uz-Cyrl-UZ"/>
        </w:rPr>
      </w:pPr>
      <w:r w:rsidRPr="00EC1406">
        <w:rPr>
          <w:rFonts w:ascii="Times New Roman" w:hAnsi="Times New Roman"/>
          <w:i/>
          <w:sz w:val="24"/>
          <w:szCs w:val="24"/>
          <w:lang w:val="uz-Cyrl-UZ"/>
        </w:rPr>
        <w:t xml:space="preserve">– </w:t>
      </w:r>
      <w:r w:rsidRPr="00EC1406">
        <w:rPr>
          <w:rFonts w:ascii="Times New Roman" w:hAnsi="Times New Roman"/>
          <w:b/>
          <w:i/>
          <w:sz w:val="24"/>
          <w:szCs w:val="24"/>
          <w:lang w:val="uz-Cyrl-UZ"/>
        </w:rPr>
        <w:t>Şekerim</w:t>
      </w:r>
      <w:r w:rsidRPr="00EC1406">
        <w:rPr>
          <w:rFonts w:ascii="Times New Roman" w:hAnsi="Times New Roman"/>
          <w:i/>
          <w:sz w:val="24"/>
          <w:szCs w:val="24"/>
          <w:lang w:val="uz-Cyrl-UZ"/>
        </w:rPr>
        <w:t xml:space="preserve">, kahve yapayım mı? diye sordu. </w:t>
      </w:r>
    </w:p>
    <w:p w14:paraId="65CC3E1E" w14:textId="77777777" w:rsidR="00D41483" w:rsidRPr="00EC1406" w:rsidRDefault="00D41483" w:rsidP="00D41483">
      <w:pPr>
        <w:pStyle w:val="a5"/>
        <w:jc w:val="both"/>
        <w:rPr>
          <w:rFonts w:ascii="Times New Roman" w:hAnsi="Times New Roman"/>
          <w:i/>
          <w:sz w:val="24"/>
          <w:szCs w:val="24"/>
          <w:lang w:val="en-US"/>
        </w:rPr>
      </w:pPr>
      <w:r w:rsidRPr="00EC1406">
        <w:rPr>
          <w:rFonts w:ascii="Times New Roman" w:hAnsi="Times New Roman"/>
          <w:i/>
          <w:sz w:val="24"/>
          <w:szCs w:val="24"/>
          <w:lang w:val="en-US"/>
        </w:rPr>
        <w:t xml:space="preserve">Adam, </w:t>
      </w:r>
    </w:p>
    <w:p w14:paraId="6777FF2E" w14:textId="77777777" w:rsidR="00D41483" w:rsidRPr="00EC1406" w:rsidRDefault="00D41483" w:rsidP="00D41483">
      <w:pPr>
        <w:pStyle w:val="a5"/>
        <w:jc w:val="both"/>
        <w:rPr>
          <w:rFonts w:ascii="Times New Roman" w:hAnsi="Times New Roman"/>
          <w:i/>
          <w:sz w:val="24"/>
          <w:szCs w:val="24"/>
          <w:lang w:val="en-US"/>
        </w:rPr>
      </w:pPr>
      <w:r w:rsidRPr="00EC1406">
        <w:rPr>
          <w:rFonts w:ascii="Times New Roman" w:hAnsi="Times New Roman"/>
          <w:i/>
          <w:sz w:val="24"/>
          <w:szCs w:val="24"/>
          <w:lang w:val="en-US"/>
        </w:rPr>
        <w:t xml:space="preserve">– Yap </w:t>
      </w:r>
      <w:r w:rsidRPr="00EC1406">
        <w:rPr>
          <w:rFonts w:ascii="Times New Roman" w:hAnsi="Times New Roman"/>
          <w:b/>
          <w:i/>
          <w:sz w:val="24"/>
          <w:szCs w:val="24"/>
          <w:lang w:val="en-US"/>
        </w:rPr>
        <w:t>bitanem</w:t>
      </w:r>
      <w:r w:rsidRPr="00EC1406">
        <w:rPr>
          <w:rFonts w:ascii="Times New Roman" w:hAnsi="Times New Roman"/>
          <w:i/>
          <w:sz w:val="24"/>
          <w:szCs w:val="24"/>
          <w:lang w:val="en-US"/>
        </w:rPr>
        <w:t xml:space="preserve">, yap </w:t>
      </w:r>
      <w:r w:rsidRPr="00EC1406">
        <w:rPr>
          <w:rFonts w:ascii="Times New Roman" w:hAnsi="Times New Roman"/>
          <w:b/>
          <w:i/>
          <w:sz w:val="24"/>
          <w:szCs w:val="24"/>
          <w:lang w:val="en-US"/>
        </w:rPr>
        <w:t>şekerim</w:t>
      </w:r>
      <w:r w:rsidRPr="00EC1406">
        <w:rPr>
          <w:rFonts w:ascii="Times New Roman" w:hAnsi="Times New Roman"/>
          <w:i/>
          <w:sz w:val="24"/>
          <w:szCs w:val="24"/>
          <w:lang w:val="en-US"/>
        </w:rPr>
        <w:t xml:space="preserve">... Orta şekerli olsun hayatım... dedi </w:t>
      </w:r>
      <w:r w:rsidRPr="00EC1406">
        <w:rPr>
          <w:rFonts w:ascii="Times New Roman" w:hAnsi="Times New Roman"/>
          <w:sz w:val="24"/>
          <w:szCs w:val="24"/>
          <w:lang w:val="uz-Cyrl-UZ"/>
        </w:rPr>
        <w:t>(Aziz Nesin</w:t>
      </w:r>
      <w:r w:rsidRPr="00EC1406">
        <w:rPr>
          <w:rFonts w:ascii="Times New Roman" w:hAnsi="Times New Roman"/>
          <w:sz w:val="24"/>
          <w:szCs w:val="24"/>
          <w:lang w:val="uz-Latn-UZ"/>
        </w:rPr>
        <w:t>.</w:t>
      </w:r>
      <w:r w:rsidRPr="00EC1406">
        <w:rPr>
          <w:rFonts w:ascii="Times New Roman" w:hAnsi="Times New Roman"/>
          <w:sz w:val="24"/>
          <w:szCs w:val="24"/>
          <w:lang w:val="uz-Cyrl-UZ"/>
        </w:rPr>
        <w:t xml:space="preserve"> Şimdiki Çocuklar Harika</w:t>
      </w:r>
      <w:r w:rsidRPr="00EC1406">
        <w:rPr>
          <w:rFonts w:ascii="Times New Roman" w:hAnsi="Times New Roman"/>
          <w:sz w:val="24"/>
          <w:szCs w:val="24"/>
          <w:lang w:val="uz-Latn-UZ"/>
        </w:rPr>
        <w:t>).</w:t>
      </w:r>
    </w:p>
    <w:p w14:paraId="01857257" w14:textId="77777777" w:rsidR="00D41483" w:rsidRPr="00EC1406" w:rsidRDefault="00D41483" w:rsidP="00D41483">
      <w:pPr>
        <w:pStyle w:val="a5"/>
        <w:ind w:firstLine="708"/>
        <w:jc w:val="both"/>
        <w:rPr>
          <w:rFonts w:ascii="Times New Roman" w:hAnsi="Times New Roman"/>
          <w:sz w:val="24"/>
          <w:szCs w:val="24"/>
          <w:lang w:val="en-US"/>
        </w:rPr>
      </w:pPr>
      <w:r w:rsidRPr="00EC1406">
        <w:rPr>
          <w:rFonts w:ascii="Times New Roman" w:hAnsi="Times New Roman"/>
          <w:sz w:val="24"/>
          <w:szCs w:val="24"/>
          <w:lang w:val="uz-Cyrl-UZ"/>
        </w:rPr>
        <w:t xml:space="preserve">Tarjimasi: </w:t>
      </w:r>
    </w:p>
    <w:p w14:paraId="778012EC" w14:textId="77777777" w:rsidR="00D41483" w:rsidRPr="00EC1406" w:rsidRDefault="00D41483" w:rsidP="00D41483">
      <w:pPr>
        <w:pStyle w:val="a5"/>
        <w:ind w:firstLine="708"/>
        <w:jc w:val="both"/>
        <w:rPr>
          <w:rFonts w:ascii="Times New Roman" w:hAnsi="Times New Roman"/>
          <w:i/>
          <w:sz w:val="24"/>
          <w:szCs w:val="24"/>
          <w:lang w:val="en-US"/>
        </w:rPr>
      </w:pPr>
      <w:r w:rsidRPr="00EC1406">
        <w:rPr>
          <w:rFonts w:ascii="Times New Roman" w:hAnsi="Times New Roman"/>
          <w:i/>
          <w:sz w:val="24"/>
          <w:szCs w:val="24"/>
          <w:lang w:val="uz-Cyrl-UZ"/>
        </w:rPr>
        <w:t xml:space="preserve">So‘ng eridan so‘radi: </w:t>
      </w:r>
    </w:p>
    <w:p w14:paraId="0762E518" w14:textId="77777777" w:rsidR="00D41483" w:rsidRPr="00EC1406" w:rsidRDefault="00D41483" w:rsidP="00D41483">
      <w:pPr>
        <w:pStyle w:val="a5"/>
        <w:jc w:val="both"/>
        <w:rPr>
          <w:rFonts w:ascii="Times New Roman" w:hAnsi="Times New Roman"/>
          <w:i/>
          <w:sz w:val="24"/>
          <w:szCs w:val="24"/>
          <w:lang w:val="uz-Cyrl-UZ"/>
        </w:rPr>
      </w:pPr>
      <w:r w:rsidRPr="00EC1406">
        <w:rPr>
          <w:rFonts w:ascii="Times New Roman" w:hAnsi="Times New Roman"/>
          <w:i/>
          <w:sz w:val="24"/>
          <w:szCs w:val="24"/>
          <w:lang w:val="en-US"/>
        </w:rPr>
        <w:t xml:space="preserve">– </w:t>
      </w:r>
      <w:r w:rsidRPr="00EC1406">
        <w:rPr>
          <w:rFonts w:ascii="Times New Roman" w:hAnsi="Times New Roman"/>
          <w:i/>
          <w:sz w:val="24"/>
          <w:szCs w:val="24"/>
          <w:lang w:val="uz-Cyrl-UZ"/>
        </w:rPr>
        <w:t xml:space="preserve">Qahva olib kelaymi, </w:t>
      </w:r>
      <w:r w:rsidRPr="00EC1406">
        <w:rPr>
          <w:rFonts w:ascii="Times New Roman" w:hAnsi="Times New Roman"/>
          <w:b/>
          <w:i/>
          <w:sz w:val="24"/>
          <w:szCs w:val="24"/>
          <w:lang w:val="uz-Cyrl-UZ"/>
        </w:rPr>
        <w:t>jonginam?</w:t>
      </w:r>
    </w:p>
    <w:p w14:paraId="77FB8462" w14:textId="77777777" w:rsidR="00D41483" w:rsidRPr="00EC1406" w:rsidRDefault="00D41483" w:rsidP="00D41483">
      <w:pPr>
        <w:pStyle w:val="a5"/>
        <w:jc w:val="both"/>
        <w:rPr>
          <w:rFonts w:ascii="Times New Roman" w:hAnsi="Times New Roman"/>
          <w:sz w:val="24"/>
          <w:szCs w:val="24"/>
          <w:lang w:val="uz-Latn-UZ"/>
        </w:rPr>
      </w:pPr>
      <w:r w:rsidRPr="00EC1406">
        <w:rPr>
          <w:rFonts w:ascii="Times New Roman" w:hAnsi="Times New Roman"/>
          <w:i/>
          <w:sz w:val="24"/>
          <w:szCs w:val="24"/>
          <w:lang w:val="en-US"/>
        </w:rPr>
        <w:t xml:space="preserve">– </w:t>
      </w:r>
      <w:r w:rsidRPr="00EC1406">
        <w:rPr>
          <w:rFonts w:ascii="Times New Roman" w:hAnsi="Times New Roman"/>
          <w:i/>
          <w:sz w:val="24"/>
          <w:szCs w:val="24"/>
          <w:lang w:val="uz-Cyrl-UZ"/>
        </w:rPr>
        <w:t xml:space="preserve">Mayli, </w:t>
      </w:r>
      <w:r w:rsidRPr="00EC1406">
        <w:rPr>
          <w:rFonts w:ascii="Times New Roman" w:hAnsi="Times New Roman"/>
          <w:b/>
          <w:i/>
          <w:sz w:val="24"/>
          <w:szCs w:val="24"/>
          <w:lang w:val="uz-Cyrl-UZ"/>
        </w:rPr>
        <w:t>azizam</w:t>
      </w:r>
      <w:r w:rsidRPr="00EC1406">
        <w:rPr>
          <w:rFonts w:ascii="Times New Roman" w:hAnsi="Times New Roman"/>
          <w:i/>
          <w:sz w:val="24"/>
          <w:szCs w:val="24"/>
          <w:lang w:val="uz-Cyrl-UZ"/>
        </w:rPr>
        <w:t xml:space="preserve">, mayli... Ammo juda shirin qilib yubormagin, </w:t>
      </w:r>
      <w:r w:rsidRPr="00EC1406">
        <w:rPr>
          <w:rFonts w:ascii="Times New Roman" w:hAnsi="Times New Roman"/>
          <w:b/>
          <w:i/>
          <w:sz w:val="24"/>
          <w:szCs w:val="24"/>
          <w:lang w:val="uz-Cyrl-UZ"/>
        </w:rPr>
        <w:t>asalim</w:t>
      </w:r>
      <w:r w:rsidRPr="00EC1406">
        <w:rPr>
          <w:rFonts w:ascii="Times New Roman" w:hAnsi="Times New Roman"/>
          <w:sz w:val="24"/>
          <w:szCs w:val="24"/>
          <w:lang w:val="uz-Cyrl-UZ"/>
        </w:rPr>
        <w:t xml:space="preserve"> </w:t>
      </w:r>
      <w:r w:rsidRPr="00EC1406">
        <w:rPr>
          <w:rFonts w:ascii="Times New Roman" w:hAnsi="Times New Roman"/>
          <w:i/>
          <w:sz w:val="24"/>
          <w:szCs w:val="24"/>
          <w:lang w:val="en-US"/>
        </w:rPr>
        <w:t xml:space="preserve"> </w:t>
      </w:r>
      <w:r w:rsidRPr="00EC1406">
        <w:rPr>
          <w:rFonts w:ascii="Times New Roman" w:hAnsi="Times New Roman"/>
          <w:sz w:val="24"/>
          <w:szCs w:val="24"/>
          <w:lang w:val="uz-Cyrl-UZ"/>
        </w:rPr>
        <w:t xml:space="preserve">  </w:t>
      </w:r>
      <w:r w:rsidRPr="00EC1406">
        <w:rPr>
          <w:rFonts w:ascii="Times New Roman" w:hAnsi="Times New Roman"/>
          <w:sz w:val="24"/>
          <w:szCs w:val="24"/>
          <w:lang w:val="uz-Latn-UZ"/>
        </w:rPr>
        <w:t>(M. Hakimov tarjimasi. G‘aroyib bolalar</w:t>
      </w:r>
      <w:r w:rsidRPr="00EC1406">
        <w:rPr>
          <w:rFonts w:ascii="Times New Roman" w:hAnsi="Times New Roman"/>
          <w:sz w:val="24"/>
          <w:szCs w:val="24"/>
          <w:lang w:val="uz-Cyrl-UZ"/>
        </w:rPr>
        <w:t>,</w:t>
      </w:r>
      <w:r w:rsidRPr="00EC1406">
        <w:rPr>
          <w:rFonts w:ascii="Times New Roman" w:hAnsi="Times New Roman"/>
          <w:sz w:val="24"/>
          <w:szCs w:val="24"/>
          <w:lang w:val="uz-Latn-UZ"/>
        </w:rPr>
        <w:t xml:space="preserve"> </w:t>
      </w:r>
      <w:r w:rsidRPr="00EC1406">
        <w:rPr>
          <w:rFonts w:ascii="Times New Roman" w:hAnsi="Times New Roman"/>
          <w:sz w:val="24"/>
          <w:szCs w:val="24"/>
          <w:lang w:val="uz-Cyrl-UZ"/>
        </w:rPr>
        <w:t>1</w:t>
      </w:r>
      <w:r w:rsidRPr="00EC1406">
        <w:rPr>
          <w:rFonts w:ascii="Times New Roman" w:hAnsi="Times New Roman"/>
          <w:sz w:val="24"/>
          <w:szCs w:val="24"/>
          <w:lang w:val="uz-Latn-UZ"/>
        </w:rPr>
        <w:t>87</w:t>
      </w:r>
      <w:r w:rsidRPr="00EC1406">
        <w:rPr>
          <w:rFonts w:ascii="Times New Roman" w:hAnsi="Times New Roman"/>
          <w:sz w:val="24"/>
          <w:szCs w:val="24"/>
          <w:lang w:val="uz-Cyrl-UZ"/>
        </w:rPr>
        <w:t>).</w:t>
      </w:r>
    </w:p>
    <w:p w14:paraId="0712AC6D" w14:textId="77777777" w:rsidR="00D41483" w:rsidRPr="00EC1406" w:rsidRDefault="00D41483" w:rsidP="00D41483">
      <w:pPr>
        <w:pStyle w:val="a5"/>
        <w:jc w:val="both"/>
        <w:rPr>
          <w:rFonts w:ascii="Times New Roman" w:hAnsi="Times New Roman"/>
          <w:sz w:val="24"/>
          <w:szCs w:val="24"/>
          <w:lang w:val="uz-Latn-UZ"/>
        </w:rPr>
      </w:pPr>
      <w:r w:rsidRPr="00EC1406">
        <w:rPr>
          <w:rFonts w:ascii="Times New Roman" w:hAnsi="Times New Roman"/>
          <w:sz w:val="24"/>
          <w:szCs w:val="24"/>
          <w:lang w:val="uz-Latn-UZ"/>
        </w:rPr>
        <w:tab/>
        <w:t xml:space="preserve">Ko‘rilgan parchada asliyat va tarjima matnidagi shirinsuxanlik ifadalovchi  </w:t>
      </w:r>
      <w:r w:rsidRPr="00EC1406">
        <w:rPr>
          <w:rFonts w:ascii="Times New Roman" w:hAnsi="Times New Roman"/>
          <w:i/>
          <w:sz w:val="24"/>
          <w:szCs w:val="24"/>
          <w:lang w:val="uz-Latn-UZ"/>
        </w:rPr>
        <w:t xml:space="preserve">bitanem – </w:t>
      </w:r>
      <w:r w:rsidRPr="00EC1406">
        <w:rPr>
          <w:rFonts w:ascii="Times New Roman" w:hAnsi="Times New Roman"/>
          <w:i/>
          <w:sz w:val="24"/>
          <w:szCs w:val="24"/>
          <w:lang w:val="uz-Cyrl-UZ"/>
        </w:rPr>
        <w:t>azizam</w:t>
      </w:r>
      <w:r w:rsidRPr="00EC1406">
        <w:rPr>
          <w:rFonts w:ascii="Times New Roman" w:hAnsi="Times New Roman"/>
          <w:i/>
          <w:sz w:val="24"/>
          <w:szCs w:val="24"/>
          <w:lang w:val="uz-Latn-UZ"/>
        </w:rPr>
        <w:t xml:space="preserve">;    şekerim – </w:t>
      </w:r>
      <w:r w:rsidRPr="00EC1406">
        <w:rPr>
          <w:rFonts w:ascii="Times New Roman" w:hAnsi="Times New Roman"/>
          <w:i/>
          <w:sz w:val="24"/>
          <w:szCs w:val="24"/>
          <w:lang w:val="uz-Cyrl-UZ"/>
        </w:rPr>
        <w:t>asalim</w:t>
      </w:r>
      <w:r w:rsidRPr="00EC1406">
        <w:rPr>
          <w:rFonts w:ascii="Times New Roman" w:hAnsi="Times New Roman"/>
          <w:i/>
          <w:sz w:val="24"/>
          <w:szCs w:val="24"/>
          <w:lang w:val="uz-Latn-UZ"/>
        </w:rPr>
        <w:t xml:space="preserve">; şekerim – </w:t>
      </w:r>
      <w:r w:rsidRPr="00EC1406">
        <w:rPr>
          <w:rFonts w:ascii="Times New Roman" w:hAnsi="Times New Roman"/>
          <w:i/>
          <w:sz w:val="24"/>
          <w:szCs w:val="24"/>
          <w:lang w:val="uz-Cyrl-UZ"/>
        </w:rPr>
        <w:t>jonginam</w:t>
      </w:r>
      <w:r w:rsidRPr="00EC1406">
        <w:rPr>
          <w:rFonts w:ascii="Times New Roman" w:hAnsi="Times New Roman"/>
          <w:i/>
          <w:sz w:val="24"/>
          <w:szCs w:val="24"/>
          <w:lang w:val="uz-Latn-UZ"/>
        </w:rPr>
        <w:t xml:space="preserve"> </w:t>
      </w:r>
      <w:r w:rsidRPr="00EC1406">
        <w:rPr>
          <w:rFonts w:ascii="Times New Roman" w:hAnsi="Times New Roman"/>
          <w:sz w:val="24"/>
          <w:szCs w:val="24"/>
          <w:lang w:val="uz-Latn-UZ"/>
        </w:rPr>
        <w:t xml:space="preserve"> so‘zlari </w:t>
      </w:r>
      <w:r w:rsidRPr="00EC1406">
        <w:rPr>
          <w:rFonts w:ascii="Times New Roman" w:hAnsi="Times New Roman"/>
          <w:sz w:val="24"/>
          <w:szCs w:val="24"/>
          <w:lang w:val="uz-Cyrl-UZ"/>
        </w:rPr>
        <w:t>bir-birini almashtir</w:t>
      </w:r>
      <w:r w:rsidRPr="00EC1406">
        <w:rPr>
          <w:rFonts w:ascii="Times New Roman" w:hAnsi="Times New Roman"/>
          <w:sz w:val="24"/>
          <w:szCs w:val="24"/>
          <w:lang w:val="uz-Latn-UZ"/>
        </w:rPr>
        <w:t>ib kelgan.</w:t>
      </w:r>
      <w:r w:rsidRPr="00EC1406">
        <w:rPr>
          <w:rFonts w:ascii="Times New Roman" w:hAnsi="Times New Roman"/>
          <w:i/>
          <w:sz w:val="24"/>
          <w:szCs w:val="24"/>
          <w:lang w:val="uz-Latn-UZ"/>
        </w:rPr>
        <w:t xml:space="preserve"> </w:t>
      </w:r>
      <w:r w:rsidRPr="00EC1406">
        <w:rPr>
          <w:rFonts w:ascii="Times New Roman" w:hAnsi="Times New Roman"/>
          <w:sz w:val="24"/>
          <w:szCs w:val="24"/>
          <w:lang w:val="uz-Latn-UZ"/>
        </w:rPr>
        <w:t xml:space="preserve">  </w:t>
      </w:r>
    </w:p>
    <w:p w14:paraId="726D78C8" w14:textId="77777777" w:rsidR="00D41483" w:rsidRPr="00EC1406" w:rsidRDefault="00D41483" w:rsidP="00D41483">
      <w:pPr>
        <w:pStyle w:val="a5"/>
        <w:jc w:val="both"/>
        <w:rPr>
          <w:rFonts w:ascii="Times New Roman" w:hAnsi="Times New Roman"/>
          <w:sz w:val="24"/>
          <w:szCs w:val="24"/>
          <w:lang w:val="en-US"/>
        </w:rPr>
      </w:pPr>
      <w:r w:rsidRPr="00EC1406">
        <w:rPr>
          <w:rFonts w:ascii="Times New Roman" w:eastAsia="Calibri" w:hAnsi="Times New Roman"/>
          <w:sz w:val="24"/>
          <w:szCs w:val="24"/>
          <w:lang w:val="uz-Latn-UZ"/>
        </w:rPr>
        <w:t>Shuni alohida ta’kidlash joizki, l</w:t>
      </w:r>
      <w:r w:rsidRPr="00EC1406">
        <w:rPr>
          <w:rFonts w:ascii="Times New Roman" w:hAnsi="Times New Roman"/>
          <w:sz w:val="24"/>
          <w:szCs w:val="24"/>
          <w:lang w:val="uz-Cyrl-UZ"/>
        </w:rPr>
        <w:t xml:space="preserve">ingvomadaniy birliklar “tarjimada har doim bir-birlarini almashtiravermasdan, ayrim matniy holatlarda ixtisoslashgan holda qo‘llaniladi. Masalan, “erkatoyim”, “ovunchog‘im”, “jonimni qoqay” birliklari odatda keksaroq ayol kishi tomonidan ko‘proq farzand yoki nevaraga qarata aytilsa, “oppog‘im” so‘zi erkak tomonidan xotin kishi yoki qiz bolaga nisbatan qo‘llaniladi. </w:t>
      </w:r>
      <w:r w:rsidRPr="00EC1406">
        <w:rPr>
          <w:rFonts w:ascii="Times New Roman" w:hAnsi="Times New Roman"/>
          <w:sz w:val="24"/>
          <w:szCs w:val="24"/>
          <w:lang w:val="en-US"/>
        </w:rPr>
        <w:t>Tarjimada bun</w:t>
      </w:r>
      <w:r w:rsidRPr="00EC1406">
        <w:rPr>
          <w:rFonts w:ascii="Times New Roman" w:hAnsi="Times New Roman"/>
          <w:sz w:val="24"/>
          <w:szCs w:val="24"/>
          <w:lang w:val="en-US"/>
        </w:rPr>
        <w:softHyphen/>
        <w:t>day tafovutni hisobga olishgina matnning tabiiy jarangdorligini vujudga keltiradi</w:t>
      </w:r>
      <w:r w:rsidRPr="00EC1406">
        <w:rPr>
          <w:rFonts w:ascii="Times New Roman" w:hAnsi="Times New Roman"/>
          <w:sz w:val="24"/>
          <w:szCs w:val="24"/>
          <w:lang w:val="uz-Cyrl-UZ"/>
        </w:rPr>
        <w:t>”</w:t>
      </w:r>
      <w:r w:rsidRPr="00EC1406">
        <w:rPr>
          <w:rFonts w:ascii="Times New Roman" w:hAnsi="Times New Roman"/>
          <w:sz w:val="24"/>
          <w:szCs w:val="24"/>
          <w:lang w:val="en-US"/>
        </w:rPr>
        <w:t>.</w:t>
      </w:r>
    </w:p>
    <w:p w14:paraId="6CBF90C8" w14:textId="77777777" w:rsidR="00D41483" w:rsidRPr="00EC1406" w:rsidRDefault="00D41483" w:rsidP="00D41483">
      <w:pPr>
        <w:pStyle w:val="a5"/>
        <w:ind w:firstLine="708"/>
        <w:jc w:val="both"/>
        <w:rPr>
          <w:rFonts w:ascii="Times New Roman" w:hAnsi="Times New Roman"/>
          <w:sz w:val="24"/>
          <w:szCs w:val="24"/>
          <w:lang w:val="en-US"/>
        </w:rPr>
      </w:pPr>
      <w:r w:rsidRPr="00EC1406">
        <w:rPr>
          <w:rFonts w:ascii="Times New Roman" w:hAnsi="Times New Roman"/>
          <w:sz w:val="24"/>
          <w:szCs w:val="24"/>
          <w:lang w:val="en-US"/>
        </w:rPr>
        <w:t>Binobarin, turk tilidagi “canım” so‘zi er-xotinlar, sevishganlar orasida sevgi-muhabbatni ifodalashi bilan birga, neytral ma’noda ham qo‘llaniladi:</w:t>
      </w:r>
    </w:p>
    <w:p w14:paraId="0C2239E0" w14:textId="77777777" w:rsidR="00D41483" w:rsidRPr="00EC1406" w:rsidRDefault="00D41483" w:rsidP="00D41483">
      <w:pPr>
        <w:pStyle w:val="a5"/>
        <w:jc w:val="both"/>
        <w:rPr>
          <w:rFonts w:ascii="Times New Roman" w:hAnsi="Times New Roman"/>
          <w:i/>
          <w:sz w:val="24"/>
          <w:szCs w:val="24"/>
          <w:lang w:val="uz-Cyrl-UZ"/>
        </w:rPr>
      </w:pPr>
      <w:r w:rsidRPr="00EC1406">
        <w:rPr>
          <w:rFonts w:ascii="Times New Roman" w:hAnsi="Times New Roman"/>
          <w:sz w:val="24"/>
          <w:szCs w:val="24"/>
          <w:lang w:val="en-US"/>
        </w:rPr>
        <w:t xml:space="preserve"> </w:t>
      </w:r>
      <w:r w:rsidRPr="00EC1406">
        <w:rPr>
          <w:rFonts w:ascii="Times New Roman" w:hAnsi="Times New Roman"/>
          <w:sz w:val="24"/>
          <w:szCs w:val="24"/>
          <w:lang w:val="en-US"/>
        </w:rPr>
        <w:tab/>
      </w:r>
      <w:r w:rsidRPr="00EC1406">
        <w:rPr>
          <w:rFonts w:ascii="Times New Roman" w:hAnsi="Times New Roman"/>
          <w:i/>
          <w:sz w:val="24"/>
          <w:szCs w:val="24"/>
          <w:lang w:val="uz-Cyrl-UZ"/>
        </w:rPr>
        <w:t xml:space="preserve">– Su içmek için çıktım da... </w:t>
      </w:r>
      <w:r w:rsidRPr="00EC1406">
        <w:rPr>
          <w:rFonts w:ascii="Times New Roman" w:hAnsi="Times New Roman"/>
          <w:i/>
          <w:sz w:val="24"/>
          <w:szCs w:val="24"/>
          <w:lang w:val="en-US"/>
        </w:rPr>
        <w:t xml:space="preserve">Salondan geçiyordum. Annem beni görünce, babama </w:t>
      </w:r>
      <w:r w:rsidRPr="00EC1406">
        <w:rPr>
          <w:rFonts w:ascii="Times New Roman" w:hAnsi="Times New Roman"/>
          <w:b/>
          <w:i/>
          <w:sz w:val="24"/>
          <w:szCs w:val="24"/>
          <w:lang w:val="en-US"/>
        </w:rPr>
        <w:t>canım, şekerim</w:t>
      </w:r>
      <w:r w:rsidRPr="00EC1406">
        <w:rPr>
          <w:rFonts w:ascii="Times New Roman" w:hAnsi="Times New Roman"/>
          <w:i/>
          <w:sz w:val="24"/>
          <w:szCs w:val="24"/>
          <w:lang w:val="en-US"/>
        </w:rPr>
        <w:t>...demeye başladı. Babam da ona, –</w:t>
      </w:r>
      <w:r w:rsidRPr="00EC1406">
        <w:rPr>
          <w:rFonts w:ascii="Times New Roman" w:hAnsi="Times New Roman"/>
          <w:b/>
          <w:i/>
          <w:sz w:val="24"/>
          <w:szCs w:val="24"/>
          <w:lang w:val="en-US"/>
        </w:rPr>
        <w:t>Ruhum, bitanem</w:t>
      </w:r>
      <w:r w:rsidRPr="00EC1406">
        <w:rPr>
          <w:rFonts w:ascii="Times New Roman" w:hAnsi="Times New Roman"/>
          <w:i/>
          <w:sz w:val="24"/>
          <w:szCs w:val="24"/>
          <w:lang w:val="en-US"/>
        </w:rPr>
        <w:t xml:space="preserve"> diyordu: Ne zaman kavga ederlerken birden üzerlerine gitsem,</w:t>
      </w:r>
      <w:r w:rsidRPr="00EC1406">
        <w:rPr>
          <w:rFonts w:ascii="Times New Roman" w:hAnsi="Times New Roman"/>
          <w:i/>
          <w:sz w:val="24"/>
          <w:szCs w:val="24"/>
          <w:lang w:val="uz-Cyrl-UZ"/>
        </w:rPr>
        <w:t xml:space="preserve"> </w:t>
      </w:r>
      <w:r w:rsidRPr="00EC1406">
        <w:rPr>
          <w:rFonts w:ascii="Times New Roman" w:hAnsi="Times New Roman"/>
          <w:i/>
          <w:sz w:val="24"/>
          <w:szCs w:val="24"/>
          <w:lang w:val="en-US"/>
        </w:rPr>
        <w:t>terbiyem bozulmasın, diye birbirlerine işte böyle -canım, ciğerim derler. Oysa kavga etmedikleri zaman,</w:t>
      </w:r>
      <w:r w:rsidRPr="00EC1406">
        <w:rPr>
          <w:rFonts w:ascii="Times New Roman" w:hAnsi="Times New Roman"/>
          <w:i/>
          <w:sz w:val="24"/>
          <w:szCs w:val="24"/>
          <w:lang w:val="uz-Cyrl-UZ"/>
        </w:rPr>
        <w:t xml:space="preserve"> </w:t>
      </w:r>
      <w:r w:rsidRPr="00EC1406">
        <w:rPr>
          <w:rFonts w:ascii="Times New Roman" w:hAnsi="Times New Roman"/>
          <w:i/>
          <w:sz w:val="24"/>
          <w:szCs w:val="24"/>
          <w:lang w:val="en-US"/>
        </w:rPr>
        <w:t xml:space="preserve">birbirlerine adlarıyla seslenirler </w:t>
      </w:r>
      <w:r w:rsidRPr="00EC1406">
        <w:rPr>
          <w:rFonts w:ascii="Times New Roman" w:hAnsi="Times New Roman"/>
          <w:sz w:val="24"/>
          <w:szCs w:val="24"/>
          <w:lang w:val="uz-Cyrl-UZ"/>
        </w:rPr>
        <w:t>(Aziz Nesin</w:t>
      </w:r>
      <w:r w:rsidRPr="00EC1406">
        <w:rPr>
          <w:rFonts w:ascii="Times New Roman" w:hAnsi="Times New Roman"/>
          <w:sz w:val="24"/>
          <w:szCs w:val="24"/>
          <w:lang w:val="uz-Latn-UZ"/>
        </w:rPr>
        <w:t>.</w:t>
      </w:r>
      <w:r w:rsidRPr="00EC1406">
        <w:rPr>
          <w:rFonts w:ascii="Times New Roman" w:hAnsi="Times New Roman"/>
          <w:sz w:val="24"/>
          <w:szCs w:val="24"/>
          <w:lang w:val="uz-Cyrl-UZ"/>
        </w:rPr>
        <w:t xml:space="preserve"> Şimdiki Çocuklar Harika</w:t>
      </w:r>
      <w:r w:rsidRPr="00EC1406">
        <w:rPr>
          <w:rFonts w:ascii="Times New Roman" w:hAnsi="Times New Roman"/>
          <w:sz w:val="24"/>
          <w:szCs w:val="24"/>
          <w:lang w:val="uz-Latn-UZ"/>
        </w:rPr>
        <w:t>).</w:t>
      </w:r>
    </w:p>
    <w:p w14:paraId="18130B89" w14:textId="77777777" w:rsidR="00D41483" w:rsidRPr="00EC1406" w:rsidRDefault="00D41483" w:rsidP="00D41483">
      <w:pPr>
        <w:pStyle w:val="a5"/>
        <w:jc w:val="both"/>
        <w:rPr>
          <w:rFonts w:ascii="Times New Roman" w:hAnsi="Times New Roman"/>
          <w:sz w:val="24"/>
          <w:szCs w:val="24"/>
          <w:lang w:val="uz-Cyrl-UZ"/>
        </w:rPr>
      </w:pPr>
      <w:r w:rsidRPr="00EC1406">
        <w:rPr>
          <w:rFonts w:ascii="Times New Roman" w:hAnsi="Times New Roman"/>
          <w:sz w:val="24"/>
          <w:szCs w:val="24"/>
          <w:lang w:val="uz-Cyrl-UZ"/>
        </w:rPr>
        <w:tab/>
        <w:t>Tarjimasi:</w:t>
      </w:r>
    </w:p>
    <w:p w14:paraId="2DAE5359" w14:textId="77777777" w:rsidR="00D41483" w:rsidRPr="00EC1406" w:rsidRDefault="00D41483" w:rsidP="00D41483">
      <w:pPr>
        <w:pStyle w:val="a5"/>
        <w:ind w:firstLine="708"/>
        <w:jc w:val="both"/>
        <w:rPr>
          <w:rFonts w:ascii="Times New Roman" w:hAnsi="Times New Roman"/>
          <w:sz w:val="24"/>
          <w:szCs w:val="24"/>
          <w:lang w:val="en-US"/>
        </w:rPr>
      </w:pPr>
      <w:r w:rsidRPr="00EC1406">
        <w:rPr>
          <w:rFonts w:ascii="Times New Roman" w:hAnsi="Times New Roman"/>
          <w:i/>
          <w:sz w:val="24"/>
          <w:szCs w:val="24"/>
          <w:lang w:val="uz-Cyrl-UZ"/>
        </w:rPr>
        <w:t xml:space="preserve">Suv ichgani ketayotuvdim, oyim ko‘rib qoldilar. Darrov dadamga qarab: </w:t>
      </w:r>
      <w:r w:rsidRPr="00EC1406">
        <w:rPr>
          <w:rFonts w:ascii="Times New Roman" w:hAnsi="Times New Roman"/>
          <w:b/>
          <w:i/>
          <w:sz w:val="24"/>
          <w:szCs w:val="24"/>
          <w:lang w:val="uz-Cyrl-UZ"/>
        </w:rPr>
        <w:t>“Jonginam”</w:t>
      </w:r>
      <w:r w:rsidRPr="00EC1406">
        <w:rPr>
          <w:rFonts w:ascii="Times New Roman" w:hAnsi="Times New Roman"/>
          <w:i/>
          <w:sz w:val="24"/>
          <w:szCs w:val="24"/>
          <w:lang w:val="uz-Cyrl-UZ"/>
        </w:rPr>
        <w:t xml:space="preserve"> dedi. Dadam ham </w:t>
      </w:r>
      <w:r w:rsidRPr="00EC1406">
        <w:rPr>
          <w:rFonts w:ascii="Times New Roman" w:hAnsi="Times New Roman"/>
          <w:b/>
          <w:i/>
          <w:sz w:val="24"/>
          <w:szCs w:val="24"/>
          <w:lang w:val="uz-Cyrl-UZ"/>
        </w:rPr>
        <w:t xml:space="preserve">“Sevgan yorim, asalim” </w:t>
      </w:r>
      <w:r w:rsidRPr="00EC1406">
        <w:rPr>
          <w:rFonts w:ascii="Times New Roman" w:hAnsi="Times New Roman"/>
          <w:i/>
          <w:sz w:val="24"/>
          <w:szCs w:val="24"/>
          <w:lang w:val="uz-Cyrl-UZ"/>
        </w:rPr>
        <w:t xml:space="preserve">deb javob berdilar. Ikkovlari janjallashib turishgan bo‘lsa meni ko‘rishlari bilan nuqul shunaqa deyishadi. Bir-birlariga shirin gap qilishmasa, mening tarbiyam buzilarkan. Boshqa paytlari bir-birlarining otini aytib chaqirishadi </w:t>
      </w:r>
      <w:r w:rsidRPr="00EC1406">
        <w:rPr>
          <w:rFonts w:ascii="Times New Roman" w:hAnsi="Times New Roman"/>
          <w:sz w:val="24"/>
          <w:szCs w:val="24"/>
          <w:lang w:val="uz-Latn-UZ"/>
        </w:rPr>
        <w:t>(M. Hakimov tarjimasi. G‘aroyib bolalar</w:t>
      </w:r>
      <w:r w:rsidRPr="00EC1406">
        <w:rPr>
          <w:rFonts w:ascii="Times New Roman" w:hAnsi="Times New Roman"/>
          <w:sz w:val="24"/>
          <w:szCs w:val="24"/>
          <w:lang w:val="uz-Cyrl-UZ"/>
        </w:rPr>
        <w:t>,</w:t>
      </w:r>
      <w:r w:rsidRPr="00EC1406">
        <w:rPr>
          <w:rFonts w:ascii="Times New Roman" w:hAnsi="Times New Roman"/>
          <w:sz w:val="24"/>
          <w:szCs w:val="24"/>
          <w:lang w:val="uz-Latn-UZ"/>
        </w:rPr>
        <w:t xml:space="preserve"> </w:t>
      </w:r>
      <w:r w:rsidRPr="00EC1406">
        <w:rPr>
          <w:rFonts w:ascii="Times New Roman" w:hAnsi="Times New Roman"/>
          <w:sz w:val="24"/>
          <w:szCs w:val="24"/>
          <w:lang w:val="uz-Cyrl-UZ"/>
        </w:rPr>
        <w:t>1</w:t>
      </w:r>
      <w:r w:rsidRPr="00EC1406">
        <w:rPr>
          <w:rFonts w:ascii="Times New Roman" w:hAnsi="Times New Roman"/>
          <w:sz w:val="24"/>
          <w:szCs w:val="24"/>
          <w:lang w:val="uz-Latn-UZ"/>
        </w:rPr>
        <w:t>87</w:t>
      </w:r>
      <w:r w:rsidRPr="00EC1406">
        <w:rPr>
          <w:rFonts w:ascii="Times New Roman" w:hAnsi="Times New Roman"/>
          <w:sz w:val="24"/>
          <w:szCs w:val="24"/>
          <w:lang w:val="uz-Cyrl-UZ"/>
        </w:rPr>
        <w:t>).</w:t>
      </w:r>
    </w:p>
    <w:p w14:paraId="13C0493D" w14:textId="77777777" w:rsidR="00D41483" w:rsidRPr="00EC1406" w:rsidRDefault="00D41483" w:rsidP="00D41483">
      <w:pPr>
        <w:pStyle w:val="a5"/>
        <w:ind w:firstLine="708"/>
        <w:jc w:val="both"/>
        <w:rPr>
          <w:rFonts w:ascii="Times New Roman" w:hAnsi="Times New Roman"/>
          <w:sz w:val="24"/>
          <w:szCs w:val="24"/>
          <w:lang w:val="en-US"/>
        </w:rPr>
      </w:pPr>
      <w:r w:rsidRPr="00EC1406">
        <w:rPr>
          <w:rFonts w:ascii="Times New Roman" w:hAnsi="Times New Roman"/>
          <w:sz w:val="24"/>
          <w:szCs w:val="24"/>
          <w:lang w:val="en-US"/>
        </w:rPr>
        <w:t xml:space="preserve">Mazkur parchada turk tilidagi </w:t>
      </w:r>
      <w:r w:rsidRPr="00EC1406">
        <w:rPr>
          <w:rFonts w:ascii="Times New Roman" w:hAnsi="Times New Roman"/>
          <w:i/>
          <w:sz w:val="24"/>
          <w:szCs w:val="24"/>
          <w:lang w:val="en-US"/>
        </w:rPr>
        <w:t xml:space="preserve">“canım” </w:t>
      </w:r>
      <w:r w:rsidRPr="00EC1406">
        <w:rPr>
          <w:rFonts w:ascii="Times New Roman" w:hAnsi="Times New Roman"/>
          <w:sz w:val="24"/>
          <w:szCs w:val="24"/>
          <w:lang w:val="en-US"/>
        </w:rPr>
        <w:t>er-xotin o‘rtasidagi sevgi-muhabbatni anglatadigan so‘z  bo‘lib, u o‘zbek tilidagi</w:t>
      </w:r>
      <w:r w:rsidRPr="00EC1406">
        <w:rPr>
          <w:rFonts w:ascii="Times New Roman" w:hAnsi="Times New Roman"/>
          <w:b/>
          <w:i/>
          <w:sz w:val="24"/>
          <w:szCs w:val="24"/>
          <w:lang w:val="en-US"/>
        </w:rPr>
        <w:t xml:space="preserve"> </w:t>
      </w:r>
      <w:r w:rsidRPr="00EC1406">
        <w:rPr>
          <w:rFonts w:ascii="Times New Roman" w:hAnsi="Times New Roman"/>
          <w:i/>
          <w:sz w:val="24"/>
          <w:szCs w:val="24"/>
          <w:lang w:val="uz-Cyrl-UZ"/>
        </w:rPr>
        <w:t>“</w:t>
      </w:r>
      <w:r w:rsidRPr="00EC1406">
        <w:rPr>
          <w:rFonts w:ascii="Times New Roman" w:hAnsi="Times New Roman"/>
          <w:i/>
          <w:sz w:val="24"/>
          <w:szCs w:val="24"/>
          <w:lang w:val="en-US"/>
        </w:rPr>
        <w:t>j</w:t>
      </w:r>
      <w:r w:rsidRPr="00EC1406">
        <w:rPr>
          <w:rFonts w:ascii="Times New Roman" w:hAnsi="Times New Roman"/>
          <w:i/>
          <w:sz w:val="24"/>
          <w:szCs w:val="24"/>
          <w:lang w:val="uz-Cyrl-UZ"/>
        </w:rPr>
        <w:t>on</w:t>
      </w:r>
      <w:r w:rsidRPr="00EC1406">
        <w:rPr>
          <w:rFonts w:ascii="Times New Roman" w:hAnsi="Times New Roman"/>
          <w:i/>
          <w:sz w:val="24"/>
          <w:szCs w:val="24"/>
          <w:lang w:val="en-US"/>
        </w:rPr>
        <w:t>i</w:t>
      </w:r>
      <w:r w:rsidRPr="00EC1406">
        <w:rPr>
          <w:rFonts w:ascii="Times New Roman" w:hAnsi="Times New Roman"/>
          <w:i/>
          <w:sz w:val="24"/>
          <w:szCs w:val="24"/>
          <w:lang w:val="uz-Cyrl-UZ"/>
        </w:rPr>
        <w:t>m”</w:t>
      </w:r>
      <w:r w:rsidRPr="00EC1406">
        <w:rPr>
          <w:rFonts w:ascii="Times New Roman" w:hAnsi="Times New Roman"/>
          <w:i/>
          <w:sz w:val="24"/>
          <w:szCs w:val="24"/>
          <w:lang w:val="en-US"/>
        </w:rPr>
        <w:t xml:space="preserve"> </w:t>
      </w:r>
      <w:r w:rsidRPr="00EC1406">
        <w:rPr>
          <w:rFonts w:ascii="Times New Roman" w:hAnsi="Times New Roman"/>
          <w:sz w:val="24"/>
          <w:szCs w:val="24"/>
          <w:lang w:val="en-US"/>
        </w:rPr>
        <w:t xml:space="preserve">so‘zining to‘la ekvivalenti hisoblanadi. </w:t>
      </w:r>
    </w:p>
    <w:p w14:paraId="52C65CB6" w14:textId="77777777" w:rsidR="00D41483" w:rsidRPr="00EC1406" w:rsidRDefault="00D41483" w:rsidP="00D41483">
      <w:pPr>
        <w:pStyle w:val="a5"/>
        <w:jc w:val="both"/>
        <w:rPr>
          <w:rFonts w:ascii="Times New Roman" w:hAnsi="Times New Roman"/>
          <w:sz w:val="24"/>
          <w:szCs w:val="24"/>
          <w:lang w:val="en-US"/>
        </w:rPr>
      </w:pPr>
      <w:r w:rsidRPr="00EC1406">
        <w:rPr>
          <w:rFonts w:ascii="Times New Roman" w:hAnsi="Times New Roman"/>
          <w:sz w:val="24"/>
          <w:szCs w:val="24"/>
          <w:lang w:val="en-US"/>
        </w:rPr>
        <w:t xml:space="preserve"> </w:t>
      </w:r>
      <w:r>
        <w:rPr>
          <w:rFonts w:ascii="Times New Roman" w:hAnsi="Times New Roman"/>
          <w:sz w:val="24"/>
          <w:szCs w:val="24"/>
          <w:lang w:val="en-US"/>
        </w:rPr>
        <w:tab/>
      </w:r>
      <w:r w:rsidRPr="00EC1406">
        <w:rPr>
          <w:rFonts w:ascii="Times New Roman" w:hAnsi="Times New Roman"/>
          <w:sz w:val="24"/>
          <w:szCs w:val="24"/>
          <w:lang w:val="en-US"/>
        </w:rPr>
        <w:t>Quyidagi parchada</w:t>
      </w:r>
      <w:r w:rsidRPr="00EC1406">
        <w:rPr>
          <w:rFonts w:ascii="Times New Roman" w:hAnsi="Times New Roman"/>
          <w:i/>
          <w:sz w:val="24"/>
          <w:szCs w:val="24"/>
          <w:lang w:val="en-US"/>
        </w:rPr>
        <w:t xml:space="preserve"> “canım”</w:t>
      </w:r>
      <w:r w:rsidRPr="00EC1406">
        <w:rPr>
          <w:rFonts w:ascii="Times New Roman" w:hAnsi="Times New Roman"/>
          <w:sz w:val="24"/>
          <w:szCs w:val="24"/>
          <w:lang w:val="en-US"/>
        </w:rPr>
        <w:t xml:space="preserve"> neytral ma’noda shirinsuxanlik ifodalovchi so‘z vazifasida kelgan: </w:t>
      </w:r>
    </w:p>
    <w:p w14:paraId="1EDF8AC2" w14:textId="77777777" w:rsidR="00D41483" w:rsidRPr="00EC1406" w:rsidRDefault="00D41483" w:rsidP="00D41483">
      <w:pPr>
        <w:pStyle w:val="a5"/>
        <w:jc w:val="both"/>
        <w:rPr>
          <w:rFonts w:ascii="Times New Roman" w:hAnsi="Times New Roman"/>
          <w:i/>
          <w:sz w:val="24"/>
          <w:szCs w:val="24"/>
          <w:lang w:val="uz-Cyrl-UZ"/>
        </w:rPr>
      </w:pPr>
      <w:r w:rsidRPr="00EC1406">
        <w:rPr>
          <w:rFonts w:ascii="Times New Roman" w:hAnsi="Times New Roman"/>
          <w:i/>
          <w:sz w:val="24"/>
          <w:szCs w:val="24"/>
          <w:lang w:val="uz-Cyrl-UZ"/>
        </w:rPr>
        <w:t xml:space="preserve">O pazar, babam çak erkenden kalktı; oysa pazarları yataktan geç kalkardı. </w:t>
      </w:r>
    </w:p>
    <w:p w14:paraId="00DB09C0" w14:textId="77777777" w:rsidR="00D41483" w:rsidRPr="00EC1406" w:rsidRDefault="00D41483" w:rsidP="00D41483">
      <w:pPr>
        <w:pStyle w:val="a5"/>
        <w:jc w:val="both"/>
        <w:rPr>
          <w:rFonts w:ascii="Times New Roman" w:hAnsi="Times New Roman"/>
          <w:i/>
          <w:sz w:val="24"/>
          <w:szCs w:val="24"/>
          <w:lang w:val="en-US"/>
        </w:rPr>
      </w:pPr>
      <w:r w:rsidRPr="00EC1406">
        <w:rPr>
          <w:rFonts w:ascii="Times New Roman" w:hAnsi="Times New Roman"/>
          <w:i/>
          <w:sz w:val="24"/>
          <w:szCs w:val="24"/>
          <w:lang w:val="en-US"/>
        </w:rPr>
        <w:t xml:space="preserve">– Misafir bu kadar erken mi gelecek baba? Dedim. </w:t>
      </w:r>
    </w:p>
    <w:p w14:paraId="6E11B2FC" w14:textId="77777777" w:rsidR="00D41483" w:rsidRPr="00EC1406" w:rsidRDefault="00D41483" w:rsidP="00D41483">
      <w:pPr>
        <w:pStyle w:val="a5"/>
        <w:jc w:val="both"/>
        <w:rPr>
          <w:rFonts w:ascii="Times New Roman" w:hAnsi="Times New Roman"/>
          <w:i/>
          <w:sz w:val="24"/>
          <w:szCs w:val="24"/>
          <w:lang w:val="uz-Cyrl-UZ"/>
        </w:rPr>
      </w:pPr>
      <w:r w:rsidRPr="00EC1406">
        <w:rPr>
          <w:rFonts w:ascii="Times New Roman" w:hAnsi="Times New Roman"/>
          <w:i/>
          <w:sz w:val="24"/>
          <w:szCs w:val="24"/>
          <w:lang w:val="en-US"/>
        </w:rPr>
        <w:t xml:space="preserve">– Ben onun için mi kalktım </w:t>
      </w:r>
      <w:r w:rsidRPr="00EC1406">
        <w:rPr>
          <w:rFonts w:ascii="Times New Roman" w:hAnsi="Times New Roman"/>
          <w:b/>
          <w:i/>
          <w:sz w:val="24"/>
          <w:szCs w:val="24"/>
          <w:lang w:val="en-US"/>
        </w:rPr>
        <w:t>canım!</w:t>
      </w:r>
      <w:r w:rsidRPr="00EC1406">
        <w:rPr>
          <w:rFonts w:ascii="Times New Roman" w:hAnsi="Times New Roman"/>
          <w:i/>
          <w:sz w:val="24"/>
          <w:szCs w:val="24"/>
          <w:lang w:val="en-US"/>
        </w:rPr>
        <w:t xml:space="preserve">.. dedi </w:t>
      </w:r>
      <w:r w:rsidRPr="00EC1406">
        <w:rPr>
          <w:rFonts w:ascii="Times New Roman" w:hAnsi="Times New Roman"/>
          <w:sz w:val="24"/>
          <w:szCs w:val="24"/>
          <w:lang w:val="uz-Cyrl-UZ"/>
        </w:rPr>
        <w:t>(Aziz Nesin</w:t>
      </w:r>
      <w:r w:rsidRPr="00EC1406">
        <w:rPr>
          <w:rFonts w:ascii="Times New Roman" w:hAnsi="Times New Roman"/>
          <w:sz w:val="24"/>
          <w:szCs w:val="24"/>
          <w:lang w:val="uz-Latn-UZ"/>
        </w:rPr>
        <w:t>.</w:t>
      </w:r>
      <w:r w:rsidRPr="00EC1406">
        <w:rPr>
          <w:rFonts w:ascii="Times New Roman" w:hAnsi="Times New Roman"/>
          <w:sz w:val="24"/>
          <w:szCs w:val="24"/>
          <w:lang w:val="uz-Cyrl-UZ"/>
        </w:rPr>
        <w:t xml:space="preserve"> Şimdiki Çocuklar Harika</w:t>
      </w:r>
      <w:r w:rsidRPr="00EC1406">
        <w:rPr>
          <w:rFonts w:ascii="Times New Roman" w:hAnsi="Times New Roman"/>
          <w:sz w:val="24"/>
          <w:szCs w:val="24"/>
          <w:lang w:val="uz-Latn-UZ"/>
        </w:rPr>
        <w:t>).</w:t>
      </w:r>
      <w:r w:rsidRPr="00EC1406">
        <w:rPr>
          <w:rFonts w:ascii="Times New Roman" w:hAnsi="Times New Roman"/>
          <w:i/>
          <w:sz w:val="24"/>
          <w:szCs w:val="24"/>
          <w:lang w:val="uz-Cyrl-UZ"/>
        </w:rPr>
        <w:t xml:space="preserve"> </w:t>
      </w:r>
    </w:p>
    <w:p w14:paraId="380C5C25" w14:textId="77777777" w:rsidR="00D41483" w:rsidRPr="00EC1406" w:rsidRDefault="00D41483" w:rsidP="00D41483">
      <w:pPr>
        <w:pStyle w:val="a5"/>
        <w:jc w:val="both"/>
        <w:rPr>
          <w:rFonts w:ascii="Times New Roman" w:hAnsi="Times New Roman"/>
          <w:sz w:val="24"/>
          <w:szCs w:val="24"/>
          <w:lang w:val="en-US"/>
        </w:rPr>
      </w:pPr>
      <w:r w:rsidRPr="00EC1406">
        <w:rPr>
          <w:rFonts w:ascii="Times New Roman" w:hAnsi="Times New Roman"/>
          <w:sz w:val="24"/>
          <w:szCs w:val="24"/>
          <w:lang w:val="uz-Cyrl-UZ"/>
        </w:rPr>
        <w:tab/>
      </w:r>
      <w:r w:rsidRPr="00EC1406">
        <w:rPr>
          <w:rFonts w:ascii="Times New Roman" w:hAnsi="Times New Roman"/>
          <w:sz w:val="24"/>
          <w:szCs w:val="24"/>
          <w:lang w:val="en-US"/>
        </w:rPr>
        <w:t>Tarjimasi:</w:t>
      </w:r>
    </w:p>
    <w:p w14:paraId="4D37BA5A" w14:textId="77777777" w:rsidR="00D41483" w:rsidRPr="00EC1406" w:rsidRDefault="00D41483" w:rsidP="00D41483">
      <w:pPr>
        <w:pStyle w:val="a5"/>
        <w:jc w:val="both"/>
        <w:rPr>
          <w:rFonts w:ascii="Times New Roman" w:hAnsi="Times New Roman"/>
          <w:i/>
          <w:sz w:val="24"/>
          <w:szCs w:val="24"/>
          <w:lang w:val="uz-Cyrl-UZ"/>
        </w:rPr>
      </w:pPr>
      <w:r w:rsidRPr="00EC1406">
        <w:rPr>
          <w:rFonts w:ascii="Times New Roman" w:hAnsi="Times New Roman"/>
          <w:i/>
          <w:sz w:val="24"/>
          <w:szCs w:val="24"/>
          <w:lang w:val="uz-Cyrl-UZ"/>
        </w:rPr>
        <w:t>Yakshanba kuni dadam juda erta turdi. Dam olish kunlari bemalol uxlardi, shuning uchun hayron bo‘ldim.</w:t>
      </w:r>
    </w:p>
    <w:p w14:paraId="6DF4F066" w14:textId="77777777" w:rsidR="00D41483" w:rsidRPr="00EC1406" w:rsidRDefault="00D41483" w:rsidP="00D41483">
      <w:pPr>
        <w:pStyle w:val="a5"/>
        <w:jc w:val="both"/>
        <w:rPr>
          <w:rFonts w:ascii="Times New Roman" w:hAnsi="Times New Roman"/>
          <w:i/>
          <w:sz w:val="24"/>
          <w:szCs w:val="24"/>
          <w:lang w:val="uz-Cyrl-UZ"/>
        </w:rPr>
      </w:pPr>
      <w:r w:rsidRPr="00EC1406">
        <w:rPr>
          <w:rFonts w:ascii="Times New Roman" w:hAnsi="Times New Roman"/>
          <w:i/>
          <w:sz w:val="24"/>
          <w:szCs w:val="24"/>
          <w:lang w:val="en-US"/>
        </w:rPr>
        <w:t xml:space="preserve">– </w:t>
      </w:r>
      <w:r w:rsidRPr="00EC1406">
        <w:rPr>
          <w:rFonts w:ascii="Times New Roman" w:hAnsi="Times New Roman"/>
          <w:i/>
          <w:sz w:val="24"/>
          <w:szCs w:val="24"/>
          <w:lang w:val="uz-Cyrl-UZ"/>
        </w:rPr>
        <w:t>Mehmon shunaqa erta keladimi, dada?</w:t>
      </w:r>
    </w:p>
    <w:p w14:paraId="68B773DC" w14:textId="77777777" w:rsidR="00D41483" w:rsidRPr="00EC1406" w:rsidRDefault="00D41483" w:rsidP="00D41483">
      <w:pPr>
        <w:pStyle w:val="a5"/>
        <w:jc w:val="both"/>
        <w:rPr>
          <w:rFonts w:ascii="Times New Roman" w:hAnsi="Times New Roman"/>
          <w:i/>
          <w:sz w:val="24"/>
          <w:szCs w:val="24"/>
          <w:lang w:val="en-US"/>
        </w:rPr>
      </w:pPr>
      <w:r w:rsidRPr="00EC1406">
        <w:rPr>
          <w:rFonts w:ascii="Times New Roman" w:hAnsi="Times New Roman"/>
          <w:i/>
          <w:sz w:val="24"/>
          <w:szCs w:val="24"/>
          <w:lang w:val="en-US"/>
        </w:rPr>
        <w:t>–</w:t>
      </w:r>
      <w:r w:rsidRPr="00EC1406">
        <w:rPr>
          <w:rFonts w:ascii="Times New Roman" w:hAnsi="Times New Roman"/>
          <w:i/>
          <w:sz w:val="24"/>
          <w:szCs w:val="24"/>
          <w:lang w:val="uz-Cyrl-UZ"/>
        </w:rPr>
        <w:t xml:space="preserve"> Mehmon kelarkan, deb barvaqt turganim yo‘q, </w:t>
      </w:r>
      <w:r w:rsidRPr="00EC1406">
        <w:rPr>
          <w:rFonts w:ascii="Times New Roman" w:hAnsi="Times New Roman"/>
          <w:b/>
          <w:i/>
          <w:sz w:val="24"/>
          <w:szCs w:val="24"/>
          <w:lang w:val="uz-Cyrl-UZ"/>
        </w:rPr>
        <w:t>o‘g‘lim</w:t>
      </w:r>
      <w:r w:rsidRPr="00EC1406">
        <w:rPr>
          <w:rFonts w:ascii="Times New Roman" w:hAnsi="Times New Roman"/>
          <w:b/>
          <w:i/>
          <w:sz w:val="24"/>
          <w:szCs w:val="24"/>
          <w:lang w:val="en-US"/>
        </w:rPr>
        <w:t xml:space="preserve"> </w:t>
      </w:r>
      <w:r w:rsidRPr="00EC1406">
        <w:rPr>
          <w:rFonts w:ascii="Times New Roman" w:hAnsi="Times New Roman"/>
          <w:sz w:val="24"/>
          <w:szCs w:val="24"/>
          <w:lang w:val="uz-Latn-UZ"/>
        </w:rPr>
        <w:t>(M. Hakimov tarjimasi. G‘aroyib bolalar</w:t>
      </w:r>
      <w:r w:rsidRPr="00EC1406">
        <w:rPr>
          <w:rFonts w:ascii="Times New Roman" w:hAnsi="Times New Roman"/>
          <w:sz w:val="24"/>
          <w:szCs w:val="24"/>
          <w:lang w:val="uz-Cyrl-UZ"/>
        </w:rPr>
        <w:t>,</w:t>
      </w:r>
      <w:r w:rsidRPr="00EC1406">
        <w:rPr>
          <w:rFonts w:ascii="Times New Roman" w:hAnsi="Times New Roman"/>
          <w:sz w:val="24"/>
          <w:szCs w:val="24"/>
          <w:lang w:val="uz-Latn-UZ"/>
        </w:rPr>
        <w:t xml:space="preserve"> </w:t>
      </w:r>
      <w:r w:rsidRPr="00EC1406">
        <w:rPr>
          <w:rFonts w:ascii="Times New Roman" w:hAnsi="Times New Roman"/>
          <w:sz w:val="24"/>
          <w:szCs w:val="24"/>
          <w:lang w:val="uz-Cyrl-UZ"/>
        </w:rPr>
        <w:t>1</w:t>
      </w:r>
      <w:r w:rsidRPr="00EC1406">
        <w:rPr>
          <w:rFonts w:ascii="Times New Roman" w:hAnsi="Times New Roman"/>
          <w:sz w:val="24"/>
          <w:szCs w:val="24"/>
          <w:lang w:val="uz-Latn-UZ"/>
        </w:rPr>
        <w:t>89</w:t>
      </w:r>
      <w:r w:rsidRPr="00EC1406">
        <w:rPr>
          <w:rFonts w:ascii="Times New Roman" w:hAnsi="Times New Roman"/>
          <w:sz w:val="24"/>
          <w:szCs w:val="24"/>
          <w:lang w:val="uz-Cyrl-UZ"/>
        </w:rPr>
        <w:t>).</w:t>
      </w:r>
      <w:r w:rsidRPr="00EC1406">
        <w:rPr>
          <w:rFonts w:ascii="Times New Roman" w:hAnsi="Times New Roman"/>
          <w:i/>
          <w:sz w:val="24"/>
          <w:szCs w:val="24"/>
          <w:lang w:val="en-US"/>
        </w:rPr>
        <w:t xml:space="preserve"> </w:t>
      </w:r>
    </w:p>
    <w:p w14:paraId="60E4B408" w14:textId="77777777" w:rsidR="00D41483" w:rsidRPr="00EC1406" w:rsidRDefault="00D41483" w:rsidP="00D41483">
      <w:pPr>
        <w:pStyle w:val="a5"/>
        <w:ind w:firstLine="708"/>
        <w:jc w:val="both"/>
        <w:rPr>
          <w:rFonts w:ascii="Times New Roman" w:hAnsi="Times New Roman"/>
          <w:i/>
          <w:sz w:val="24"/>
          <w:szCs w:val="24"/>
          <w:lang w:val="en-US"/>
        </w:rPr>
      </w:pPr>
      <w:r w:rsidRPr="00EC1406">
        <w:rPr>
          <w:rFonts w:ascii="Times New Roman" w:hAnsi="Times New Roman"/>
          <w:sz w:val="24"/>
          <w:szCs w:val="24"/>
          <w:lang w:val="en-US"/>
        </w:rPr>
        <w:t xml:space="preserve">Ko‘rinadiki, </w:t>
      </w:r>
      <w:r w:rsidRPr="00EC1406">
        <w:rPr>
          <w:rFonts w:ascii="Times New Roman" w:hAnsi="Times New Roman"/>
          <w:sz w:val="24"/>
          <w:szCs w:val="24"/>
          <w:lang w:val="uz-Cyrl-UZ"/>
        </w:rPr>
        <w:t>“</w:t>
      </w:r>
      <w:r w:rsidRPr="00EC1406">
        <w:rPr>
          <w:rFonts w:ascii="Times New Roman" w:hAnsi="Times New Roman"/>
          <w:sz w:val="24"/>
          <w:szCs w:val="24"/>
          <w:lang w:val="en-US"/>
        </w:rPr>
        <w:t>canım</w:t>
      </w:r>
      <w:r w:rsidRPr="00EC1406">
        <w:rPr>
          <w:rFonts w:ascii="Times New Roman" w:hAnsi="Times New Roman"/>
          <w:sz w:val="24"/>
          <w:szCs w:val="24"/>
          <w:lang w:val="uz-Cyrl-UZ"/>
        </w:rPr>
        <w:t xml:space="preserve">” so‘zi </w:t>
      </w:r>
      <w:r w:rsidRPr="00EC1406">
        <w:rPr>
          <w:rFonts w:ascii="Times New Roman" w:hAnsi="Times New Roman"/>
          <w:sz w:val="24"/>
          <w:szCs w:val="24"/>
          <w:lang w:val="en-US"/>
        </w:rPr>
        <w:t xml:space="preserve">ota </w:t>
      </w:r>
      <w:r w:rsidRPr="00EC1406">
        <w:rPr>
          <w:rFonts w:ascii="Times New Roman" w:hAnsi="Times New Roman"/>
          <w:sz w:val="24"/>
          <w:szCs w:val="24"/>
          <w:lang w:val="uz-Cyrl-UZ"/>
        </w:rPr>
        <w:t xml:space="preserve">tomonidan </w:t>
      </w:r>
      <w:r w:rsidRPr="00EC1406">
        <w:rPr>
          <w:rFonts w:ascii="Times New Roman" w:hAnsi="Times New Roman"/>
          <w:sz w:val="24"/>
          <w:szCs w:val="24"/>
          <w:lang w:val="en-US"/>
        </w:rPr>
        <w:t xml:space="preserve">o‘g‘liga </w:t>
      </w:r>
      <w:r w:rsidRPr="00EC1406">
        <w:rPr>
          <w:rFonts w:ascii="Times New Roman" w:hAnsi="Times New Roman"/>
          <w:sz w:val="24"/>
          <w:szCs w:val="24"/>
          <w:lang w:val="uz-Cyrl-UZ"/>
        </w:rPr>
        <w:t>nisbatan qo‘llanil</w:t>
      </w:r>
      <w:r w:rsidRPr="00EC1406">
        <w:rPr>
          <w:rFonts w:ascii="Times New Roman" w:hAnsi="Times New Roman"/>
          <w:sz w:val="24"/>
          <w:szCs w:val="24"/>
          <w:lang w:val="en-US"/>
        </w:rPr>
        <w:t>gan</w:t>
      </w:r>
      <w:r w:rsidRPr="00EC1406">
        <w:rPr>
          <w:rFonts w:ascii="Times New Roman" w:hAnsi="Times New Roman"/>
          <w:sz w:val="24"/>
          <w:szCs w:val="24"/>
          <w:lang w:val="uz-Cyrl-UZ"/>
        </w:rPr>
        <w:t>.</w:t>
      </w:r>
      <w:r w:rsidRPr="00EC1406">
        <w:rPr>
          <w:rFonts w:ascii="Times New Roman" w:hAnsi="Times New Roman"/>
          <w:sz w:val="24"/>
          <w:szCs w:val="24"/>
          <w:lang w:val="en-US"/>
        </w:rPr>
        <w:t xml:space="preserve"> Bunday vaziyatlarda tarjimon aldoqchi so‘zlar girdobiga tushib qolmasligi lozim. Tarjimon mazkur </w:t>
      </w:r>
      <w:r w:rsidRPr="00EC1406">
        <w:rPr>
          <w:rFonts w:ascii="Times New Roman" w:hAnsi="Times New Roman"/>
          <w:sz w:val="24"/>
          <w:szCs w:val="24"/>
          <w:lang w:val="en-US"/>
        </w:rPr>
        <w:lastRenderedPageBreak/>
        <w:t xml:space="preserve">so‘zning </w:t>
      </w:r>
      <w:r w:rsidRPr="00EC1406">
        <w:rPr>
          <w:rFonts w:ascii="Times New Roman" w:hAnsi="Times New Roman"/>
          <w:sz w:val="24"/>
          <w:szCs w:val="24"/>
          <w:lang w:val="uz-Cyrl-UZ"/>
        </w:rPr>
        <w:t>ixtisoslashgan holda</w:t>
      </w:r>
      <w:r w:rsidRPr="00EC1406">
        <w:rPr>
          <w:rFonts w:ascii="Times New Roman" w:hAnsi="Times New Roman"/>
          <w:sz w:val="24"/>
          <w:szCs w:val="24"/>
          <w:lang w:val="en-US"/>
        </w:rPr>
        <w:t xml:space="preserve"> qo‘llanilganini sezgan va uni “o‘g‘lim” so‘zi orqali to‘g‘ri ifodalagan. </w:t>
      </w:r>
    </w:p>
    <w:p w14:paraId="40DB9370" w14:textId="77777777" w:rsidR="00D41483" w:rsidRPr="00EC1406" w:rsidRDefault="00D41483" w:rsidP="00D41483">
      <w:pPr>
        <w:pStyle w:val="a5"/>
        <w:ind w:firstLine="708"/>
        <w:jc w:val="both"/>
        <w:rPr>
          <w:rFonts w:ascii="Times New Roman" w:hAnsi="Times New Roman"/>
          <w:sz w:val="24"/>
          <w:szCs w:val="24"/>
          <w:lang w:val="en-US"/>
        </w:rPr>
      </w:pPr>
      <w:r w:rsidRPr="00EC1406">
        <w:rPr>
          <w:rFonts w:ascii="Times New Roman" w:hAnsi="Times New Roman"/>
          <w:sz w:val="24"/>
          <w:szCs w:val="24"/>
          <w:lang w:val="en-US"/>
        </w:rPr>
        <w:t xml:space="preserve">Yoki: </w:t>
      </w:r>
    </w:p>
    <w:p w14:paraId="42B4052E" w14:textId="77777777" w:rsidR="00D41483" w:rsidRPr="00EC1406" w:rsidRDefault="00D41483" w:rsidP="00D41483">
      <w:pPr>
        <w:pStyle w:val="a5"/>
        <w:jc w:val="both"/>
        <w:rPr>
          <w:rFonts w:ascii="Times New Roman" w:hAnsi="Times New Roman"/>
          <w:i/>
          <w:sz w:val="24"/>
          <w:szCs w:val="24"/>
          <w:lang w:val="uz-Cyrl-UZ"/>
        </w:rPr>
      </w:pPr>
      <w:r w:rsidRPr="00EC1406">
        <w:rPr>
          <w:rFonts w:ascii="Times New Roman" w:hAnsi="Times New Roman"/>
          <w:i/>
          <w:sz w:val="24"/>
          <w:szCs w:val="24"/>
          <w:lang w:val="en-US"/>
        </w:rPr>
        <w:t xml:space="preserve">– </w:t>
      </w:r>
      <w:r w:rsidRPr="00EC1406">
        <w:rPr>
          <w:rFonts w:ascii="Times New Roman" w:hAnsi="Times New Roman"/>
          <w:i/>
          <w:sz w:val="24"/>
          <w:szCs w:val="24"/>
          <w:lang w:val="uz-Cyrl-UZ"/>
        </w:rPr>
        <w:t xml:space="preserve">Aman kızım, aman benim </w:t>
      </w:r>
      <w:r w:rsidRPr="00EC1406">
        <w:rPr>
          <w:rFonts w:ascii="Times New Roman" w:hAnsi="Times New Roman"/>
          <w:b/>
          <w:i/>
          <w:sz w:val="24"/>
          <w:szCs w:val="24"/>
          <w:lang w:val="uz-Cyrl-UZ"/>
        </w:rPr>
        <w:t>cici kızım</w:t>
      </w:r>
      <w:r w:rsidRPr="00EC1406">
        <w:rPr>
          <w:rFonts w:ascii="Times New Roman" w:hAnsi="Times New Roman"/>
          <w:i/>
          <w:sz w:val="24"/>
          <w:szCs w:val="24"/>
          <w:lang w:val="uz-Cyrl-UZ"/>
        </w:rPr>
        <w:t xml:space="preserve">, sakın misafirin yanında terbiyesizlik yapma, emi? Misafirin yanında el ağıza  okulmaz. Misafirin yanında yere düşen bişey yerden alınıp yenmez. Unutma bunları sakın... Misafirin yanında, öksürürken, elinle ağzını kapatacaksın. Sakın misafirin yanında ekmeği ağzınla koparma, çok ayıptır. Ekmek dilimini elinle koparırsın... Olur mu </w:t>
      </w:r>
      <w:r w:rsidRPr="00EC1406">
        <w:rPr>
          <w:rFonts w:ascii="Times New Roman" w:hAnsi="Times New Roman"/>
          <w:b/>
          <w:i/>
          <w:sz w:val="24"/>
          <w:szCs w:val="24"/>
          <w:lang w:val="uz-Cyrl-UZ"/>
        </w:rPr>
        <w:t>canım?</w:t>
      </w:r>
      <w:r w:rsidRPr="00EC1406">
        <w:rPr>
          <w:rFonts w:ascii="Times New Roman" w:hAnsi="Times New Roman"/>
          <w:i/>
          <w:sz w:val="24"/>
          <w:szCs w:val="24"/>
          <w:lang w:val="uz-Cyrl-UZ"/>
        </w:rPr>
        <w:t xml:space="preserve"> Sonra, misafirin yanında </w:t>
      </w:r>
    </w:p>
    <w:p w14:paraId="0F379938" w14:textId="77777777" w:rsidR="00D41483" w:rsidRPr="00EC1406" w:rsidRDefault="00D41483" w:rsidP="00D41483">
      <w:pPr>
        <w:pStyle w:val="a5"/>
        <w:jc w:val="both"/>
        <w:rPr>
          <w:rFonts w:ascii="Times New Roman" w:hAnsi="Times New Roman"/>
          <w:i/>
          <w:sz w:val="24"/>
          <w:szCs w:val="24"/>
          <w:lang w:val="en-US"/>
        </w:rPr>
      </w:pPr>
      <w:r w:rsidRPr="00EC1406">
        <w:rPr>
          <w:rFonts w:ascii="Times New Roman" w:hAnsi="Times New Roman"/>
          <w:i/>
          <w:sz w:val="24"/>
          <w:szCs w:val="24"/>
          <w:lang w:val="uz-Cyrl-UZ"/>
        </w:rPr>
        <w:t xml:space="preserve">– Ha? denilmez, çok ayıptır. </w:t>
      </w:r>
      <w:r w:rsidRPr="00EC1406">
        <w:rPr>
          <w:rFonts w:ascii="Times New Roman" w:hAnsi="Times New Roman"/>
          <w:i/>
          <w:sz w:val="24"/>
          <w:szCs w:val="24"/>
          <w:lang w:val="en-US"/>
        </w:rPr>
        <w:t xml:space="preserve">Birimiz sana seslenirsek, sakın ha, </w:t>
      </w:r>
    </w:p>
    <w:p w14:paraId="62FDB536" w14:textId="77777777" w:rsidR="00D41483" w:rsidRPr="00EC1406" w:rsidRDefault="00D41483" w:rsidP="00D41483">
      <w:pPr>
        <w:pStyle w:val="a5"/>
        <w:jc w:val="both"/>
        <w:rPr>
          <w:rFonts w:ascii="Times New Roman" w:hAnsi="Times New Roman"/>
          <w:i/>
          <w:sz w:val="24"/>
          <w:szCs w:val="24"/>
          <w:lang w:val="uz-Cyrl-UZ"/>
        </w:rPr>
      </w:pPr>
      <w:r w:rsidRPr="00EC1406">
        <w:rPr>
          <w:rFonts w:ascii="Times New Roman" w:hAnsi="Times New Roman"/>
          <w:i/>
          <w:sz w:val="24"/>
          <w:szCs w:val="24"/>
          <w:lang w:val="en-US"/>
        </w:rPr>
        <w:t xml:space="preserve">– Ha?» deme!.. </w:t>
      </w:r>
      <w:r w:rsidRPr="00EC1406">
        <w:rPr>
          <w:rFonts w:ascii="Times New Roman" w:hAnsi="Times New Roman"/>
          <w:sz w:val="24"/>
          <w:szCs w:val="24"/>
          <w:lang w:val="uz-Cyrl-UZ"/>
        </w:rPr>
        <w:t>(Aziz Nesin</w:t>
      </w:r>
      <w:r w:rsidRPr="00EC1406">
        <w:rPr>
          <w:rFonts w:ascii="Times New Roman" w:hAnsi="Times New Roman"/>
          <w:sz w:val="24"/>
          <w:szCs w:val="24"/>
          <w:lang w:val="uz-Latn-UZ"/>
        </w:rPr>
        <w:t>.</w:t>
      </w:r>
      <w:r w:rsidRPr="00EC1406">
        <w:rPr>
          <w:rFonts w:ascii="Times New Roman" w:hAnsi="Times New Roman"/>
          <w:sz w:val="24"/>
          <w:szCs w:val="24"/>
          <w:lang w:val="uz-Cyrl-UZ"/>
        </w:rPr>
        <w:t xml:space="preserve"> Şimdiki Çocuklar Harika</w:t>
      </w:r>
      <w:r w:rsidRPr="00EC1406">
        <w:rPr>
          <w:rFonts w:ascii="Times New Roman" w:hAnsi="Times New Roman"/>
          <w:sz w:val="24"/>
          <w:szCs w:val="24"/>
          <w:lang w:val="uz-Latn-UZ"/>
        </w:rPr>
        <w:t>).</w:t>
      </w:r>
      <w:r w:rsidRPr="00EC1406">
        <w:rPr>
          <w:rFonts w:ascii="Times New Roman" w:hAnsi="Times New Roman"/>
          <w:i/>
          <w:sz w:val="24"/>
          <w:szCs w:val="24"/>
          <w:lang w:val="uz-Cyrl-UZ"/>
        </w:rPr>
        <w:t xml:space="preserve"> </w:t>
      </w:r>
    </w:p>
    <w:p w14:paraId="3A1DB77A" w14:textId="77777777" w:rsidR="00D41483" w:rsidRPr="00EC1406" w:rsidRDefault="00D41483" w:rsidP="00D41483">
      <w:pPr>
        <w:pStyle w:val="a5"/>
        <w:jc w:val="both"/>
        <w:rPr>
          <w:rFonts w:ascii="Times New Roman" w:hAnsi="Times New Roman"/>
          <w:sz w:val="24"/>
          <w:szCs w:val="24"/>
          <w:lang w:val="en-US"/>
        </w:rPr>
      </w:pPr>
      <w:r w:rsidRPr="00EC1406">
        <w:rPr>
          <w:rFonts w:ascii="Times New Roman" w:hAnsi="Times New Roman"/>
          <w:i/>
          <w:sz w:val="24"/>
          <w:szCs w:val="24"/>
          <w:lang w:val="en-US"/>
        </w:rPr>
        <w:tab/>
      </w:r>
      <w:r w:rsidRPr="00EC1406">
        <w:rPr>
          <w:rFonts w:ascii="Times New Roman" w:hAnsi="Times New Roman"/>
          <w:sz w:val="24"/>
          <w:szCs w:val="24"/>
          <w:lang w:val="en-US"/>
        </w:rPr>
        <w:t xml:space="preserve">Tarjimasi: </w:t>
      </w:r>
    </w:p>
    <w:p w14:paraId="21149B83" w14:textId="77777777" w:rsidR="00D41483" w:rsidRPr="00EC1406" w:rsidRDefault="00D41483" w:rsidP="00D41483">
      <w:pPr>
        <w:pStyle w:val="a5"/>
        <w:jc w:val="both"/>
        <w:rPr>
          <w:rFonts w:ascii="Times New Roman" w:hAnsi="Times New Roman"/>
          <w:i/>
          <w:sz w:val="24"/>
          <w:szCs w:val="24"/>
          <w:lang w:val="en-US"/>
        </w:rPr>
      </w:pPr>
      <w:r w:rsidRPr="00EC1406">
        <w:rPr>
          <w:rFonts w:ascii="Times New Roman" w:hAnsi="Times New Roman"/>
          <w:i/>
          <w:sz w:val="24"/>
          <w:szCs w:val="24"/>
          <w:lang w:val="en-US"/>
        </w:rPr>
        <w:t xml:space="preserve">– </w:t>
      </w:r>
      <w:r w:rsidRPr="00EC1406">
        <w:rPr>
          <w:rFonts w:ascii="Times New Roman" w:hAnsi="Times New Roman"/>
          <w:i/>
          <w:sz w:val="24"/>
          <w:szCs w:val="24"/>
          <w:lang w:val="uz-Cyrl-UZ"/>
        </w:rPr>
        <w:t xml:space="preserve">Mehmon borida odab saqlab o‘tirgin, </w:t>
      </w:r>
      <w:r w:rsidRPr="00EC1406">
        <w:rPr>
          <w:rFonts w:ascii="Times New Roman" w:hAnsi="Times New Roman"/>
          <w:b/>
          <w:i/>
          <w:sz w:val="24"/>
          <w:szCs w:val="24"/>
          <w:lang w:val="uz-Cyrl-UZ"/>
        </w:rPr>
        <w:t>oppoq qizim</w:t>
      </w:r>
      <w:r w:rsidRPr="00EC1406">
        <w:rPr>
          <w:rFonts w:ascii="Times New Roman" w:hAnsi="Times New Roman"/>
          <w:i/>
          <w:sz w:val="24"/>
          <w:szCs w:val="24"/>
          <w:lang w:val="uz-Cyrl-UZ"/>
        </w:rPr>
        <w:t xml:space="preserve">. Birovning oldida og‘izga qo‘l tiqib bo‘lmaydi. Uqdingmi? Innaykeyin, yerga tushgan narsani og‘zingga solma. Ha, qulog‘ingda bo‘lsin. Yo‘talmoqchi bo‘lsang, og‘zingga qo‘lingni tut. Yana shuni bilib qo‘yki, mehmonning oldida nonni tishlab sindirma, keragini ushatib ol. Xo‘pmi, </w:t>
      </w:r>
      <w:r w:rsidRPr="00EC1406">
        <w:rPr>
          <w:rFonts w:ascii="Times New Roman" w:hAnsi="Times New Roman"/>
          <w:b/>
          <w:i/>
          <w:sz w:val="24"/>
          <w:szCs w:val="24"/>
          <w:lang w:val="uz-Cyrl-UZ"/>
        </w:rPr>
        <w:t xml:space="preserve">do‘mbog‘im? </w:t>
      </w:r>
      <w:r w:rsidRPr="00EC1406">
        <w:rPr>
          <w:rFonts w:ascii="Times New Roman" w:hAnsi="Times New Roman"/>
          <w:i/>
          <w:sz w:val="24"/>
          <w:szCs w:val="24"/>
          <w:lang w:val="uz-Cyrl-UZ"/>
        </w:rPr>
        <w:t>Yana men senga aytsam, birov seni chaqirib qolsa, “ha” deb o‘tirmagin tag‘in. Uyat bo‘ladi. “Ha” degan so‘zni zinhor og‘zingga olma</w:t>
      </w:r>
      <w:r w:rsidRPr="00EC1406">
        <w:rPr>
          <w:rFonts w:ascii="Times New Roman" w:hAnsi="Times New Roman"/>
          <w:sz w:val="24"/>
          <w:szCs w:val="24"/>
          <w:lang w:val="en-US"/>
        </w:rPr>
        <w:t xml:space="preserve"> </w:t>
      </w:r>
      <w:r w:rsidRPr="00EC1406">
        <w:rPr>
          <w:rFonts w:ascii="Times New Roman" w:hAnsi="Times New Roman"/>
          <w:sz w:val="24"/>
          <w:szCs w:val="24"/>
          <w:lang w:val="uz-Latn-UZ"/>
        </w:rPr>
        <w:t>(M. Hakimov tarjimasi. G‘aroyib bolalar</w:t>
      </w:r>
      <w:r w:rsidRPr="00EC1406">
        <w:rPr>
          <w:rFonts w:ascii="Times New Roman" w:hAnsi="Times New Roman"/>
          <w:sz w:val="24"/>
          <w:szCs w:val="24"/>
          <w:lang w:val="uz-Cyrl-UZ"/>
        </w:rPr>
        <w:t>,</w:t>
      </w:r>
      <w:r w:rsidRPr="00EC1406">
        <w:rPr>
          <w:rFonts w:ascii="Times New Roman" w:hAnsi="Times New Roman"/>
          <w:sz w:val="24"/>
          <w:szCs w:val="24"/>
          <w:lang w:val="uz-Latn-UZ"/>
        </w:rPr>
        <w:t xml:space="preserve"> </w:t>
      </w:r>
      <w:r w:rsidRPr="00EC1406">
        <w:rPr>
          <w:rFonts w:ascii="Times New Roman" w:hAnsi="Times New Roman"/>
          <w:sz w:val="24"/>
          <w:szCs w:val="24"/>
          <w:lang w:val="uz-Cyrl-UZ"/>
        </w:rPr>
        <w:t>1</w:t>
      </w:r>
      <w:r w:rsidRPr="00EC1406">
        <w:rPr>
          <w:rFonts w:ascii="Times New Roman" w:hAnsi="Times New Roman"/>
          <w:sz w:val="24"/>
          <w:szCs w:val="24"/>
          <w:lang w:val="uz-Latn-UZ"/>
        </w:rPr>
        <w:t>89</w:t>
      </w:r>
      <w:r w:rsidRPr="00EC1406">
        <w:rPr>
          <w:rFonts w:ascii="Times New Roman" w:hAnsi="Times New Roman"/>
          <w:sz w:val="24"/>
          <w:szCs w:val="24"/>
          <w:lang w:val="uz-Cyrl-UZ"/>
        </w:rPr>
        <w:t>).</w:t>
      </w:r>
      <w:r w:rsidRPr="00EC1406">
        <w:rPr>
          <w:rFonts w:ascii="Times New Roman" w:hAnsi="Times New Roman"/>
          <w:i/>
          <w:sz w:val="24"/>
          <w:szCs w:val="24"/>
          <w:lang w:val="en-US"/>
        </w:rPr>
        <w:t xml:space="preserve"> </w:t>
      </w:r>
    </w:p>
    <w:p w14:paraId="2E9EC26A" w14:textId="77777777" w:rsidR="00D41483" w:rsidRPr="00EC1406" w:rsidRDefault="00D41483" w:rsidP="00D41483">
      <w:pPr>
        <w:pStyle w:val="a5"/>
        <w:ind w:firstLine="708"/>
        <w:jc w:val="both"/>
        <w:rPr>
          <w:rFonts w:ascii="Times New Roman" w:hAnsi="Times New Roman"/>
          <w:sz w:val="24"/>
          <w:szCs w:val="24"/>
          <w:lang w:val="en-US"/>
        </w:rPr>
      </w:pPr>
      <w:r w:rsidRPr="00EC1406">
        <w:rPr>
          <w:rFonts w:ascii="Times New Roman" w:hAnsi="Times New Roman"/>
          <w:sz w:val="24"/>
          <w:szCs w:val="24"/>
          <w:lang w:val="en-US"/>
        </w:rPr>
        <w:t xml:space="preserve">Ushbu matn parchasida “canım” so‘zi ona tomonidan qiziga nisbatan qo‘llanilgan. Shuning uchun tarjimon uni o‘zbek lingvomadaniyatiga moslab “do‘mbog‘im” so‘zi vositasida o‘girgan.  </w:t>
      </w:r>
    </w:p>
    <w:p w14:paraId="1B951D79" w14:textId="77777777" w:rsidR="00D41483" w:rsidRDefault="00D41483" w:rsidP="00D41483">
      <w:pPr>
        <w:pStyle w:val="a5"/>
        <w:jc w:val="both"/>
        <w:rPr>
          <w:rFonts w:ascii="Times New Roman" w:hAnsi="Times New Roman"/>
          <w:sz w:val="24"/>
          <w:szCs w:val="24"/>
          <w:lang w:val="en-US"/>
        </w:rPr>
      </w:pPr>
    </w:p>
    <w:p w14:paraId="429870F1" w14:textId="77777777" w:rsidR="00D41483" w:rsidRDefault="00D41483" w:rsidP="00D41483">
      <w:pPr>
        <w:pStyle w:val="a5"/>
        <w:jc w:val="center"/>
        <w:rPr>
          <w:rFonts w:ascii="Times New Roman" w:eastAsia="Times New Roman" w:hAnsi="Times New Roman"/>
          <w:b/>
          <w:bCs/>
          <w:sz w:val="24"/>
          <w:szCs w:val="24"/>
          <w:lang w:val="uz-Cyrl-UZ"/>
        </w:rPr>
      </w:pPr>
      <w:r w:rsidRPr="00EC1406">
        <w:rPr>
          <w:rFonts w:ascii="Times New Roman" w:eastAsia="Times New Roman" w:hAnsi="Times New Roman"/>
          <w:b/>
          <w:bCs/>
          <w:sz w:val="24"/>
          <w:szCs w:val="24"/>
          <w:lang w:val="uz-Cyrl-UZ"/>
        </w:rPr>
        <w:t>Topshiriqlar</w:t>
      </w:r>
    </w:p>
    <w:p w14:paraId="6D319A0D" w14:textId="77777777" w:rsidR="00D41483" w:rsidRPr="00EC1406" w:rsidRDefault="00D41483" w:rsidP="00D41483">
      <w:pPr>
        <w:pStyle w:val="a5"/>
        <w:jc w:val="center"/>
        <w:rPr>
          <w:rFonts w:ascii="Times New Roman" w:eastAsia="Times New Roman" w:hAnsi="Times New Roman"/>
          <w:sz w:val="24"/>
          <w:szCs w:val="24"/>
          <w:lang w:val="uz-Cyrl-UZ"/>
        </w:rPr>
      </w:pPr>
    </w:p>
    <w:p w14:paraId="22EFD006" w14:textId="77777777" w:rsidR="00D41483" w:rsidRPr="001F1111" w:rsidRDefault="00D41483" w:rsidP="00D41483">
      <w:pPr>
        <w:ind w:firstLine="708"/>
        <w:jc w:val="both"/>
        <w:rPr>
          <w:rFonts w:ascii="Times New Roman" w:hAnsi="Times New Roman"/>
          <w:sz w:val="24"/>
          <w:szCs w:val="24"/>
          <w:lang w:val="uz-Latn-UZ"/>
        </w:rPr>
      </w:pPr>
      <w:r w:rsidRPr="00EC1406">
        <w:rPr>
          <w:rFonts w:ascii="Times New Roman" w:eastAsia="Times New Roman" w:hAnsi="Times New Roman"/>
          <w:b/>
          <w:sz w:val="24"/>
          <w:szCs w:val="24"/>
          <w:lang w:val="uz-Cyrl-UZ"/>
        </w:rPr>
        <w:t>1-topshiriq.</w:t>
      </w:r>
      <w:r>
        <w:rPr>
          <w:rFonts w:ascii="Times New Roman" w:eastAsia="Times New Roman" w:hAnsi="Times New Roman"/>
          <w:sz w:val="24"/>
          <w:szCs w:val="24"/>
          <w:lang w:val="uz-Cyrl-UZ"/>
        </w:rPr>
        <w:t xml:space="preserve"> </w:t>
      </w:r>
      <w:r w:rsidRPr="001F1111">
        <w:rPr>
          <w:rFonts w:ascii="Times New Roman" w:eastAsia="Times New Roman" w:hAnsi="Times New Roman"/>
          <w:sz w:val="24"/>
          <w:szCs w:val="24"/>
          <w:lang w:val="uz-Cyrl-UZ"/>
        </w:rPr>
        <w:t>Turli lingvomadaniyatlardagi metaforalar yuzasidan</w:t>
      </w:r>
      <w:r w:rsidRPr="001F1111">
        <w:rPr>
          <w:rFonts w:ascii="Times New Roman" w:eastAsia="Times New Roman" w:hAnsi="Times New Roman"/>
          <w:sz w:val="24"/>
          <w:szCs w:val="24"/>
          <w:lang w:val="en-US"/>
        </w:rPr>
        <w:t xml:space="preserve"> a</w:t>
      </w:r>
      <w:r w:rsidRPr="001F1111">
        <w:rPr>
          <w:rFonts w:ascii="Times New Roman" w:hAnsi="Times New Roman"/>
          <w:sz w:val="24"/>
          <w:szCs w:val="24"/>
          <w:lang w:val="uz-Latn-UZ"/>
        </w:rPr>
        <w:t xml:space="preserve">ssotsiativ eksperiment o‘tkazing. </w:t>
      </w:r>
    </w:p>
    <w:p w14:paraId="650C2DD9" w14:textId="77777777" w:rsidR="00D41483" w:rsidRPr="001F1111" w:rsidRDefault="00D41483" w:rsidP="00D41483">
      <w:pPr>
        <w:pStyle w:val="a5"/>
        <w:jc w:val="center"/>
        <w:rPr>
          <w:rFonts w:ascii="Times New Roman" w:hAnsi="Times New Roman"/>
          <w:b/>
          <w:sz w:val="24"/>
          <w:szCs w:val="24"/>
          <w:lang w:val="uz-Latn-UZ"/>
        </w:rPr>
      </w:pPr>
      <w:r>
        <w:rPr>
          <w:rFonts w:ascii="Times New Roman" w:hAnsi="Times New Roman"/>
          <w:b/>
          <w:sz w:val="24"/>
          <w:szCs w:val="24"/>
          <w:lang w:val="uz-Latn-UZ"/>
        </w:rPr>
        <w:br w:type="page"/>
      </w:r>
      <w:r w:rsidRPr="001F1111">
        <w:rPr>
          <w:rFonts w:ascii="Times New Roman" w:hAnsi="Times New Roman"/>
          <w:b/>
          <w:sz w:val="24"/>
          <w:szCs w:val="24"/>
          <w:lang w:val="uz-Latn-UZ"/>
        </w:rPr>
        <w:lastRenderedPageBreak/>
        <w:t>Assotsiativ eksperiment</w:t>
      </w:r>
    </w:p>
    <w:p w14:paraId="1F47DC77" w14:textId="77777777" w:rsidR="00D41483" w:rsidRPr="001F1111" w:rsidRDefault="00D41483" w:rsidP="00D41483">
      <w:pPr>
        <w:pStyle w:val="a5"/>
        <w:ind w:left="426" w:firstLine="282"/>
        <w:jc w:val="both"/>
        <w:rPr>
          <w:rFonts w:ascii="Times New Roman" w:hAnsi="Times New Roman"/>
          <w:sz w:val="24"/>
          <w:szCs w:val="24"/>
          <w:lang w:val="uz-Latn-UZ"/>
        </w:rPr>
      </w:pPr>
      <w:r w:rsidRPr="001F1111">
        <w:rPr>
          <w:rFonts w:ascii="Times New Roman" w:hAnsi="Times New Roman"/>
          <w:b/>
          <w:bCs/>
          <w:sz w:val="24"/>
          <w:szCs w:val="24"/>
          <w:lang w:val="uz-Latn-UZ"/>
        </w:rPr>
        <w:t>Eksperiment maqsadi:</w:t>
      </w:r>
      <w:r w:rsidRPr="001F1111">
        <w:rPr>
          <w:rFonts w:ascii="Times New Roman" w:hAnsi="Times New Roman"/>
          <w:sz w:val="24"/>
          <w:szCs w:val="24"/>
          <w:lang w:val="uz-Latn-UZ"/>
        </w:rPr>
        <w:t xml:space="preserve"> respondent (talaba)ning o‘xshatishlar  bilan bog‘liq o‘rtacha assotsiativ qatorlarni tushunishini aniqlash va ularning turli lingvomadaniyatlardagi  o‘xshatishlar  xususidagi bilimlarini mustahkamlash.   </w:t>
      </w:r>
    </w:p>
    <w:p w14:paraId="22E173A9" w14:textId="77777777" w:rsidR="00D41483" w:rsidRPr="001F1111" w:rsidRDefault="00D41483" w:rsidP="00D41483">
      <w:pPr>
        <w:pStyle w:val="a5"/>
        <w:ind w:left="426" w:firstLine="282"/>
        <w:jc w:val="both"/>
        <w:rPr>
          <w:rFonts w:ascii="Times New Roman" w:hAnsi="Times New Roman"/>
          <w:sz w:val="24"/>
          <w:szCs w:val="24"/>
          <w:lang w:val="en-US"/>
        </w:rPr>
      </w:pPr>
      <w:r w:rsidRPr="001F1111">
        <w:rPr>
          <w:rFonts w:ascii="Times New Roman" w:hAnsi="Times New Roman"/>
          <w:b/>
          <w:bCs/>
          <w:sz w:val="24"/>
          <w:szCs w:val="24"/>
          <w:lang w:val="en-US"/>
        </w:rPr>
        <w:t>Eksperiment sharti:</w:t>
      </w:r>
      <w:r w:rsidRPr="001F1111">
        <w:rPr>
          <w:rFonts w:ascii="Times New Roman" w:hAnsi="Times New Roman"/>
          <w:sz w:val="24"/>
          <w:szCs w:val="24"/>
          <w:lang w:val="en-US"/>
        </w:rPr>
        <w:t xml:space="preserve"> Auditoriyaga anketa ko‘rinishidagi o‘zbek madaniyatiga xos o‘zshatish-stimul so‘zlar ro‘yxatini o‘z ichiga olgan stimul material tarqatiladi. Anketani olgan respondentlar stimul-so‘zlarni o‘qishadi va bu so‘zlarning qarshisiga  </w:t>
      </w:r>
      <w:r w:rsidRPr="001F1111">
        <w:rPr>
          <w:rFonts w:ascii="Times New Roman" w:hAnsi="Times New Roman"/>
          <w:sz w:val="24"/>
          <w:szCs w:val="24"/>
          <w:lang w:val="uz-Latn-UZ"/>
        </w:rPr>
        <w:t xml:space="preserve">ingliz, rus va turk tillaridagi </w:t>
      </w:r>
      <w:r w:rsidRPr="001F1111">
        <w:rPr>
          <w:rFonts w:ascii="Times New Roman" w:hAnsi="Times New Roman"/>
          <w:sz w:val="24"/>
          <w:szCs w:val="24"/>
          <w:lang w:val="en-US"/>
        </w:rPr>
        <w:t xml:space="preserve">o‘xshatish-reaksiya  so‘zlarni hamda ularning ma’nolarinin  yozishadi. </w:t>
      </w:r>
    </w:p>
    <w:p w14:paraId="3E1ED73D" w14:textId="77777777" w:rsidR="00D41483" w:rsidRPr="001F1111" w:rsidRDefault="00D41483" w:rsidP="00D41483">
      <w:pPr>
        <w:pStyle w:val="a5"/>
        <w:ind w:left="426" w:firstLine="282"/>
        <w:jc w:val="both"/>
        <w:rPr>
          <w:rFonts w:ascii="Times New Roman" w:hAnsi="Times New Roman"/>
          <w:sz w:val="24"/>
          <w:szCs w:val="24"/>
          <w:lang w:val="en-US"/>
        </w:rPr>
      </w:pPr>
      <w:r w:rsidRPr="001F1111">
        <w:rPr>
          <w:rFonts w:ascii="Times New Roman" w:hAnsi="Times New Roman"/>
          <w:b/>
          <w:bCs/>
          <w:sz w:val="24"/>
          <w:szCs w:val="24"/>
          <w:lang w:val="en-US"/>
        </w:rPr>
        <w:t>Eksperiment vaqti:</w:t>
      </w:r>
      <w:r w:rsidRPr="001F1111">
        <w:rPr>
          <w:rFonts w:ascii="Times New Roman" w:hAnsi="Times New Roman"/>
          <w:sz w:val="24"/>
          <w:szCs w:val="24"/>
          <w:lang w:val="en-US"/>
        </w:rPr>
        <w:t xml:space="preserve"> 5 daqiqa.</w:t>
      </w:r>
    </w:p>
    <w:p w14:paraId="40340585" w14:textId="77777777" w:rsidR="00D41483" w:rsidRPr="001F1111" w:rsidRDefault="00D41483" w:rsidP="00D41483">
      <w:pPr>
        <w:pStyle w:val="a5"/>
        <w:tabs>
          <w:tab w:val="left" w:pos="4735"/>
        </w:tabs>
        <w:ind w:left="426"/>
        <w:jc w:val="both"/>
        <w:rPr>
          <w:rFonts w:ascii="Times New Roman" w:hAnsi="Times New Roman"/>
          <w:sz w:val="24"/>
          <w:szCs w:val="24"/>
          <w:lang w:val="en-US"/>
        </w:rPr>
      </w:pPr>
      <w:r w:rsidRPr="001F1111">
        <w:rPr>
          <w:rFonts w:ascii="Times New Roman" w:hAnsi="Times New Roman"/>
          <w:sz w:val="24"/>
          <w:szCs w:val="24"/>
          <w:lang w:val="en-US"/>
        </w:rPr>
        <w:tab/>
      </w:r>
    </w:p>
    <w:p w14:paraId="26C4884C" w14:textId="77777777" w:rsidR="00D41483" w:rsidRPr="001F1111" w:rsidRDefault="00D41483" w:rsidP="00D41483">
      <w:pPr>
        <w:pStyle w:val="a5"/>
        <w:ind w:left="426"/>
        <w:jc w:val="center"/>
        <w:rPr>
          <w:rFonts w:ascii="Times New Roman" w:hAnsi="Times New Roman"/>
          <w:b/>
          <w:sz w:val="24"/>
          <w:szCs w:val="24"/>
          <w:lang w:val="en-US"/>
        </w:rPr>
      </w:pPr>
      <w:r w:rsidRPr="001F1111">
        <w:rPr>
          <w:rFonts w:ascii="Times New Roman" w:hAnsi="Times New Roman"/>
          <w:b/>
          <w:sz w:val="24"/>
          <w:szCs w:val="24"/>
        </w:rPr>
        <w:t>А</w:t>
      </w:r>
      <w:r w:rsidRPr="001F1111">
        <w:rPr>
          <w:rFonts w:ascii="Times New Roman" w:hAnsi="Times New Roman"/>
          <w:b/>
          <w:sz w:val="24"/>
          <w:szCs w:val="24"/>
          <w:lang w:val="uz-Latn-UZ"/>
        </w:rPr>
        <w:t>NKETA</w:t>
      </w:r>
    </w:p>
    <w:p w14:paraId="5CADA24D" w14:textId="77777777" w:rsidR="00D41483" w:rsidRPr="001F1111" w:rsidRDefault="00D41483" w:rsidP="00D41483">
      <w:pPr>
        <w:pStyle w:val="a5"/>
        <w:ind w:left="426"/>
        <w:jc w:val="both"/>
        <w:rPr>
          <w:rFonts w:ascii="Times New Roman" w:hAnsi="Times New Roman"/>
          <w:sz w:val="24"/>
          <w:szCs w:val="24"/>
          <w:lang w:val="en-US"/>
        </w:rPr>
      </w:pPr>
      <w:r w:rsidRPr="001F1111">
        <w:rPr>
          <w:rFonts w:ascii="Times New Roman" w:hAnsi="Times New Roman"/>
          <w:sz w:val="24"/>
          <w:szCs w:val="24"/>
          <w:lang w:val="en-US"/>
        </w:rPr>
        <w:t>1. Ismi-</w:t>
      </w:r>
      <w:r w:rsidRPr="001F1111">
        <w:rPr>
          <w:rFonts w:ascii="Times New Roman" w:hAnsi="Times New Roman"/>
          <w:sz w:val="24"/>
          <w:szCs w:val="24"/>
          <w:lang w:val="uz-Latn-UZ"/>
        </w:rPr>
        <w:t>sharifi</w:t>
      </w:r>
      <w:r w:rsidRPr="001F1111">
        <w:rPr>
          <w:rFonts w:ascii="Times New Roman" w:hAnsi="Times New Roman"/>
          <w:sz w:val="24"/>
          <w:szCs w:val="24"/>
          <w:lang w:val="uz-Cyrl-UZ"/>
        </w:rPr>
        <w:t xml:space="preserve"> </w:t>
      </w:r>
      <w:r w:rsidRPr="001F1111">
        <w:rPr>
          <w:rFonts w:ascii="Times New Roman" w:hAnsi="Times New Roman"/>
          <w:sz w:val="24"/>
          <w:szCs w:val="24"/>
          <w:lang w:val="en-US"/>
        </w:rPr>
        <w:tab/>
        <w:t>___________________________</w:t>
      </w:r>
    </w:p>
    <w:p w14:paraId="0C3843E2" w14:textId="77777777" w:rsidR="00D41483" w:rsidRPr="001F1111" w:rsidRDefault="00D41483" w:rsidP="00D41483">
      <w:pPr>
        <w:pStyle w:val="a5"/>
        <w:ind w:left="426"/>
        <w:jc w:val="both"/>
        <w:rPr>
          <w:rFonts w:ascii="Times New Roman" w:hAnsi="Times New Roman"/>
          <w:sz w:val="24"/>
          <w:szCs w:val="24"/>
          <w:lang w:val="en-US"/>
        </w:rPr>
      </w:pPr>
      <w:r w:rsidRPr="001F1111">
        <w:rPr>
          <w:rFonts w:ascii="Times New Roman" w:hAnsi="Times New Roman"/>
          <w:sz w:val="24"/>
          <w:szCs w:val="24"/>
          <w:lang w:val="en-US"/>
        </w:rPr>
        <w:t xml:space="preserve">2. </w:t>
      </w:r>
      <w:r w:rsidRPr="001F1111">
        <w:rPr>
          <w:rFonts w:ascii="Times New Roman" w:hAnsi="Times New Roman"/>
          <w:sz w:val="24"/>
          <w:szCs w:val="24"/>
          <w:lang w:val="uz-Latn-UZ"/>
        </w:rPr>
        <w:t>Kursi</w:t>
      </w:r>
      <w:r w:rsidRPr="001F1111">
        <w:rPr>
          <w:rFonts w:ascii="Times New Roman" w:hAnsi="Times New Roman"/>
          <w:sz w:val="24"/>
          <w:szCs w:val="24"/>
          <w:lang w:val="en-US"/>
        </w:rPr>
        <w:tab/>
      </w:r>
      <w:r w:rsidRPr="001F1111">
        <w:rPr>
          <w:rFonts w:ascii="Times New Roman" w:hAnsi="Times New Roman"/>
          <w:sz w:val="24"/>
          <w:szCs w:val="24"/>
          <w:lang w:val="en-US"/>
        </w:rPr>
        <w:tab/>
        <w:t>___________________________</w:t>
      </w:r>
    </w:p>
    <w:p w14:paraId="6590FBC2" w14:textId="77777777" w:rsidR="00D41483" w:rsidRPr="001F1111" w:rsidRDefault="00D41483" w:rsidP="00D41483">
      <w:pPr>
        <w:pStyle w:val="a5"/>
        <w:ind w:left="426"/>
        <w:jc w:val="both"/>
        <w:rPr>
          <w:rFonts w:ascii="Times New Roman" w:hAnsi="Times New Roman"/>
          <w:sz w:val="24"/>
          <w:szCs w:val="24"/>
          <w:lang w:val="en-US"/>
        </w:rPr>
      </w:pPr>
      <w:r w:rsidRPr="001F1111">
        <w:rPr>
          <w:rFonts w:ascii="Times New Roman" w:hAnsi="Times New Roman"/>
          <w:sz w:val="24"/>
          <w:szCs w:val="24"/>
          <w:lang w:val="en-US"/>
        </w:rPr>
        <w:t xml:space="preserve">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
        <w:gridCol w:w="1713"/>
        <w:gridCol w:w="1623"/>
        <w:gridCol w:w="1624"/>
        <w:gridCol w:w="1576"/>
        <w:gridCol w:w="1756"/>
      </w:tblGrid>
      <w:tr w:rsidR="00D41483" w:rsidRPr="001F1111" w14:paraId="628C43C0" w14:textId="77777777" w:rsidTr="008959BB">
        <w:tc>
          <w:tcPr>
            <w:tcW w:w="567" w:type="dxa"/>
          </w:tcPr>
          <w:p w14:paraId="06172655" w14:textId="77777777" w:rsidR="00D41483" w:rsidRPr="001F1111" w:rsidRDefault="00D41483" w:rsidP="008959BB">
            <w:pPr>
              <w:pStyle w:val="a5"/>
              <w:rPr>
                <w:rFonts w:ascii="Times New Roman" w:hAnsi="Times New Roman"/>
                <w:b/>
                <w:sz w:val="24"/>
                <w:szCs w:val="24"/>
                <w:lang w:val="uz-Latn-UZ"/>
              </w:rPr>
            </w:pPr>
            <w:r w:rsidRPr="001F1111">
              <w:rPr>
                <w:rFonts w:ascii="Times New Roman" w:hAnsi="Times New Roman"/>
                <w:b/>
                <w:sz w:val="24"/>
                <w:szCs w:val="24"/>
              </w:rPr>
              <w:t>№</w:t>
            </w:r>
          </w:p>
        </w:tc>
        <w:tc>
          <w:tcPr>
            <w:tcW w:w="2031" w:type="dxa"/>
          </w:tcPr>
          <w:p w14:paraId="41265116" w14:textId="77777777" w:rsidR="00D41483" w:rsidRPr="001F1111" w:rsidRDefault="00D41483" w:rsidP="008959BB">
            <w:pPr>
              <w:pStyle w:val="a5"/>
              <w:ind w:left="426"/>
              <w:rPr>
                <w:rFonts w:ascii="Times New Roman" w:hAnsi="Times New Roman"/>
                <w:sz w:val="24"/>
                <w:szCs w:val="24"/>
                <w:lang w:val="uz-Latn-UZ"/>
              </w:rPr>
            </w:pPr>
            <w:r w:rsidRPr="001F1111">
              <w:rPr>
                <w:rFonts w:ascii="Times New Roman" w:hAnsi="Times New Roman"/>
                <w:b/>
                <w:bCs/>
                <w:sz w:val="24"/>
                <w:szCs w:val="24"/>
                <w:lang w:val="en-US"/>
              </w:rPr>
              <w:t>S</w:t>
            </w:r>
            <w:r w:rsidRPr="001F1111">
              <w:rPr>
                <w:rFonts w:ascii="Times New Roman" w:hAnsi="Times New Roman"/>
                <w:b/>
                <w:bCs/>
                <w:sz w:val="24"/>
                <w:szCs w:val="24"/>
              </w:rPr>
              <w:t>timul</w:t>
            </w:r>
            <w:r w:rsidRPr="001F1111">
              <w:rPr>
                <w:rFonts w:ascii="Times New Roman" w:hAnsi="Times New Roman"/>
                <w:b/>
                <w:bCs/>
                <w:sz w:val="24"/>
                <w:szCs w:val="24"/>
                <w:lang w:val="uz-Latn-UZ"/>
              </w:rPr>
              <w:t xml:space="preserve"> </w:t>
            </w:r>
            <w:r w:rsidRPr="001F1111">
              <w:rPr>
                <w:rFonts w:ascii="Times New Roman" w:hAnsi="Times New Roman"/>
                <w:b/>
                <w:bCs/>
                <w:sz w:val="24"/>
                <w:szCs w:val="24"/>
              </w:rPr>
              <w:t>so‘zlar</w:t>
            </w:r>
          </w:p>
        </w:tc>
        <w:tc>
          <w:tcPr>
            <w:tcW w:w="1663" w:type="dxa"/>
          </w:tcPr>
          <w:p w14:paraId="76019A65" w14:textId="77777777" w:rsidR="00D41483" w:rsidRPr="001F1111" w:rsidRDefault="00D41483" w:rsidP="008959BB">
            <w:pPr>
              <w:pStyle w:val="a5"/>
              <w:ind w:left="426"/>
              <w:rPr>
                <w:rFonts w:ascii="Times New Roman" w:hAnsi="Times New Roman"/>
                <w:sz w:val="24"/>
                <w:szCs w:val="24"/>
                <w:lang w:val="uz-Latn-UZ"/>
              </w:rPr>
            </w:pPr>
            <w:r w:rsidRPr="001F1111">
              <w:rPr>
                <w:rFonts w:ascii="Times New Roman" w:hAnsi="Times New Roman"/>
                <w:b/>
                <w:bCs/>
                <w:sz w:val="24"/>
                <w:szCs w:val="24"/>
                <w:lang w:val="uz-Latn-UZ"/>
              </w:rPr>
              <w:t>R</w:t>
            </w:r>
            <w:r w:rsidRPr="001F1111">
              <w:rPr>
                <w:rFonts w:ascii="Times New Roman" w:hAnsi="Times New Roman"/>
                <w:b/>
                <w:bCs/>
                <w:sz w:val="24"/>
                <w:szCs w:val="24"/>
              </w:rPr>
              <w:t>eaksiya</w:t>
            </w:r>
            <w:r w:rsidRPr="001F1111">
              <w:rPr>
                <w:rFonts w:ascii="Times New Roman" w:hAnsi="Times New Roman"/>
                <w:b/>
                <w:bCs/>
                <w:sz w:val="24"/>
                <w:szCs w:val="24"/>
                <w:lang w:val="uz-Latn-UZ"/>
              </w:rPr>
              <w:t xml:space="preserve"> </w:t>
            </w:r>
            <w:r w:rsidRPr="001F1111">
              <w:rPr>
                <w:rFonts w:ascii="Times New Roman" w:hAnsi="Times New Roman"/>
                <w:b/>
                <w:bCs/>
                <w:sz w:val="24"/>
                <w:szCs w:val="24"/>
              </w:rPr>
              <w:t>so‘zlar</w:t>
            </w:r>
          </w:p>
        </w:tc>
        <w:tc>
          <w:tcPr>
            <w:tcW w:w="1664" w:type="dxa"/>
          </w:tcPr>
          <w:p w14:paraId="368D19FD" w14:textId="77777777" w:rsidR="00D41483" w:rsidRPr="001F1111" w:rsidRDefault="00D41483" w:rsidP="008959BB">
            <w:pPr>
              <w:pStyle w:val="a5"/>
              <w:ind w:left="426"/>
              <w:rPr>
                <w:rFonts w:ascii="Times New Roman" w:hAnsi="Times New Roman"/>
                <w:sz w:val="24"/>
                <w:szCs w:val="24"/>
                <w:lang w:val="uz-Latn-UZ"/>
              </w:rPr>
            </w:pPr>
            <w:r w:rsidRPr="001F1111">
              <w:rPr>
                <w:rFonts w:ascii="Times New Roman" w:hAnsi="Times New Roman"/>
                <w:b/>
                <w:bCs/>
                <w:sz w:val="24"/>
                <w:szCs w:val="24"/>
                <w:lang w:val="uz-Latn-UZ"/>
              </w:rPr>
              <w:t>R</w:t>
            </w:r>
            <w:r w:rsidRPr="001F1111">
              <w:rPr>
                <w:rFonts w:ascii="Times New Roman" w:hAnsi="Times New Roman"/>
                <w:b/>
                <w:bCs/>
                <w:sz w:val="24"/>
                <w:szCs w:val="24"/>
              </w:rPr>
              <w:t>eaksiya</w:t>
            </w:r>
            <w:r w:rsidRPr="001F1111">
              <w:rPr>
                <w:rFonts w:ascii="Times New Roman" w:hAnsi="Times New Roman"/>
                <w:b/>
                <w:bCs/>
                <w:sz w:val="24"/>
                <w:szCs w:val="24"/>
                <w:lang w:val="uz-Latn-UZ"/>
              </w:rPr>
              <w:t xml:space="preserve"> </w:t>
            </w:r>
            <w:r w:rsidRPr="001F1111">
              <w:rPr>
                <w:rFonts w:ascii="Times New Roman" w:hAnsi="Times New Roman"/>
                <w:b/>
                <w:bCs/>
                <w:sz w:val="24"/>
                <w:szCs w:val="24"/>
              </w:rPr>
              <w:t>so‘zlar</w:t>
            </w:r>
          </w:p>
        </w:tc>
        <w:tc>
          <w:tcPr>
            <w:tcW w:w="1576" w:type="dxa"/>
          </w:tcPr>
          <w:p w14:paraId="5E2ADE24" w14:textId="77777777" w:rsidR="00D41483" w:rsidRPr="001F1111" w:rsidRDefault="00D41483" w:rsidP="008959BB">
            <w:pPr>
              <w:pStyle w:val="a5"/>
              <w:ind w:left="426"/>
              <w:rPr>
                <w:rFonts w:ascii="Times New Roman" w:hAnsi="Times New Roman"/>
                <w:sz w:val="24"/>
                <w:szCs w:val="24"/>
                <w:lang w:val="uz-Latn-UZ"/>
              </w:rPr>
            </w:pPr>
            <w:r w:rsidRPr="001F1111">
              <w:rPr>
                <w:rFonts w:ascii="Times New Roman" w:hAnsi="Times New Roman"/>
                <w:b/>
                <w:bCs/>
                <w:sz w:val="24"/>
                <w:szCs w:val="24"/>
                <w:lang w:val="uz-Latn-UZ"/>
              </w:rPr>
              <w:t>R</w:t>
            </w:r>
            <w:r w:rsidRPr="001F1111">
              <w:rPr>
                <w:rFonts w:ascii="Times New Roman" w:hAnsi="Times New Roman"/>
                <w:b/>
                <w:bCs/>
                <w:sz w:val="24"/>
                <w:szCs w:val="24"/>
              </w:rPr>
              <w:t>eaksiya</w:t>
            </w:r>
            <w:r w:rsidRPr="001F1111">
              <w:rPr>
                <w:rFonts w:ascii="Times New Roman" w:hAnsi="Times New Roman"/>
                <w:b/>
                <w:bCs/>
                <w:sz w:val="24"/>
                <w:szCs w:val="24"/>
                <w:lang w:val="uz-Latn-UZ"/>
              </w:rPr>
              <w:t xml:space="preserve"> </w:t>
            </w:r>
            <w:r w:rsidRPr="001F1111">
              <w:rPr>
                <w:rFonts w:ascii="Times New Roman" w:hAnsi="Times New Roman"/>
                <w:b/>
                <w:bCs/>
                <w:sz w:val="24"/>
                <w:szCs w:val="24"/>
              </w:rPr>
              <w:t>so‘zlar</w:t>
            </w:r>
          </w:p>
        </w:tc>
        <w:tc>
          <w:tcPr>
            <w:tcW w:w="1819" w:type="dxa"/>
          </w:tcPr>
          <w:p w14:paraId="2D99061D" w14:textId="77777777" w:rsidR="00D41483" w:rsidRPr="001F1111" w:rsidRDefault="00D41483" w:rsidP="008959BB">
            <w:pPr>
              <w:pStyle w:val="a5"/>
              <w:ind w:left="426"/>
              <w:rPr>
                <w:rFonts w:ascii="Times New Roman" w:hAnsi="Times New Roman"/>
                <w:b/>
                <w:sz w:val="24"/>
                <w:szCs w:val="24"/>
                <w:lang w:val="uz-Latn-UZ"/>
              </w:rPr>
            </w:pPr>
            <w:r w:rsidRPr="001F1111">
              <w:rPr>
                <w:rFonts w:ascii="Times New Roman" w:hAnsi="Times New Roman"/>
                <w:b/>
                <w:sz w:val="24"/>
                <w:szCs w:val="24"/>
                <w:lang w:val="uz-Latn-UZ"/>
              </w:rPr>
              <w:t>Ma’nolari</w:t>
            </w:r>
          </w:p>
        </w:tc>
      </w:tr>
      <w:tr w:rsidR="00D41483" w:rsidRPr="001F1111" w14:paraId="3E14168C" w14:textId="77777777" w:rsidTr="008959BB">
        <w:tc>
          <w:tcPr>
            <w:tcW w:w="567" w:type="dxa"/>
          </w:tcPr>
          <w:p w14:paraId="3A1005F3" w14:textId="77777777" w:rsidR="00D41483" w:rsidRPr="001F1111" w:rsidRDefault="00D41483" w:rsidP="008959BB">
            <w:pPr>
              <w:pStyle w:val="a5"/>
              <w:rPr>
                <w:rFonts w:ascii="Times New Roman" w:hAnsi="Times New Roman"/>
                <w:sz w:val="24"/>
                <w:szCs w:val="24"/>
                <w:lang w:val="uz-Latn-UZ"/>
              </w:rPr>
            </w:pPr>
            <w:r w:rsidRPr="001F1111">
              <w:rPr>
                <w:rFonts w:ascii="Times New Roman" w:hAnsi="Times New Roman"/>
                <w:sz w:val="24"/>
                <w:szCs w:val="24"/>
                <w:lang w:val="uz-Latn-UZ"/>
              </w:rPr>
              <w:t>1</w:t>
            </w:r>
          </w:p>
        </w:tc>
        <w:tc>
          <w:tcPr>
            <w:tcW w:w="2031" w:type="dxa"/>
          </w:tcPr>
          <w:p w14:paraId="13C11605" w14:textId="77777777" w:rsidR="00D41483" w:rsidRPr="001F1111" w:rsidRDefault="00D41483" w:rsidP="008959BB">
            <w:pPr>
              <w:pStyle w:val="a5"/>
              <w:ind w:left="426"/>
              <w:rPr>
                <w:rFonts w:ascii="Times New Roman" w:hAnsi="Times New Roman"/>
                <w:sz w:val="24"/>
                <w:szCs w:val="24"/>
                <w:lang w:val="uz-Latn-UZ"/>
              </w:rPr>
            </w:pPr>
            <w:r>
              <w:rPr>
                <w:rFonts w:ascii="Times New Roman" w:hAnsi="Times New Roman"/>
                <w:iCs/>
                <w:sz w:val="24"/>
                <w:szCs w:val="24"/>
                <w:lang w:val="en-US"/>
              </w:rPr>
              <w:t xml:space="preserve"> </w:t>
            </w:r>
          </w:p>
        </w:tc>
        <w:tc>
          <w:tcPr>
            <w:tcW w:w="1663" w:type="dxa"/>
          </w:tcPr>
          <w:p w14:paraId="71767004" w14:textId="77777777" w:rsidR="00D41483" w:rsidRPr="001F1111" w:rsidRDefault="00D41483" w:rsidP="008959BB">
            <w:pPr>
              <w:pStyle w:val="a5"/>
              <w:ind w:left="426"/>
              <w:rPr>
                <w:rFonts w:ascii="Times New Roman" w:hAnsi="Times New Roman"/>
                <w:sz w:val="24"/>
                <w:szCs w:val="24"/>
                <w:lang w:val="uz-Latn-UZ"/>
              </w:rPr>
            </w:pPr>
          </w:p>
        </w:tc>
        <w:tc>
          <w:tcPr>
            <w:tcW w:w="1664" w:type="dxa"/>
          </w:tcPr>
          <w:p w14:paraId="67B43E1D" w14:textId="77777777" w:rsidR="00D41483" w:rsidRPr="001F1111" w:rsidRDefault="00D41483" w:rsidP="008959BB">
            <w:pPr>
              <w:pStyle w:val="a5"/>
              <w:ind w:left="426"/>
              <w:rPr>
                <w:rFonts w:ascii="Times New Roman" w:hAnsi="Times New Roman"/>
                <w:sz w:val="24"/>
                <w:szCs w:val="24"/>
                <w:lang w:val="uz-Latn-UZ"/>
              </w:rPr>
            </w:pPr>
          </w:p>
        </w:tc>
        <w:tc>
          <w:tcPr>
            <w:tcW w:w="1576" w:type="dxa"/>
          </w:tcPr>
          <w:p w14:paraId="08BFD7B3" w14:textId="77777777" w:rsidR="00D41483" w:rsidRPr="001F1111" w:rsidRDefault="00D41483" w:rsidP="008959BB">
            <w:pPr>
              <w:pStyle w:val="a5"/>
              <w:ind w:left="426"/>
              <w:rPr>
                <w:rFonts w:ascii="Times New Roman" w:hAnsi="Times New Roman"/>
                <w:sz w:val="24"/>
                <w:szCs w:val="24"/>
                <w:lang w:val="uz-Latn-UZ"/>
              </w:rPr>
            </w:pPr>
          </w:p>
        </w:tc>
        <w:tc>
          <w:tcPr>
            <w:tcW w:w="1819" w:type="dxa"/>
          </w:tcPr>
          <w:p w14:paraId="42C2967D" w14:textId="77777777" w:rsidR="00D41483" w:rsidRPr="001F1111" w:rsidRDefault="00D41483" w:rsidP="008959BB">
            <w:pPr>
              <w:pStyle w:val="a5"/>
              <w:ind w:left="426"/>
              <w:rPr>
                <w:rFonts w:ascii="Times New Roman" w:hAnsi="Times New Roman"/>
                <w:sz w:val="24"/>
                <w:szCs w:val="24"/>
                <w:lang w:val="uz-Latn-UZ"/>
              </w:rPr>
            </w:pPr>
          </w:p>
        </w:tc>
      </w:tr>
      <w:tr w:rsidR="00D41483" w:rsidRPr="001F1111" w14:paraId="6A383A45" w14:textId="77777777" w:rsidTr="008959BB">
        <w:tc>
          <w:tcPr>
            <w:tcW w:w="567" w:type="dxa"/>
          </w:tcPr>
          <w:p w14:paraId="23B1CA3C" w14:textId="77777777" w:rsidR="00D41483" w:rsidRPr="001F1111" w:rsidRDefault="00D41483" w:rsidP="008959BB">
            <w:pPr>
              <w:pStyle w:val="a5"/>
              <w:rPr>
                <w:rFonts w:ascii="Times New Roman" w:hAnsi="Times New Roman"/>
                <w:sz w:val="24"/>
                <w:szCs w:val="24"/>
                <w:lang w:val="uz-Latn-UZ"/>
              </w:rPr>
            </w:pPr>
            <w:r w:rsidRPr="001F1111">
              <w:rPr>
                <w:rFonts w:ascii="Times New Roman" w:hAnsi="Times New Roman"/>
                <w:sz w:val="24"/>
                <w:szCs w:val="24"/>
                <w:lang w:val="uz-Latn-UZ"/>
              </w:rPr>
              <w:t>2</w:t>
            </w:r>
          </w:p>
        </w:tc>
        <w:tc>
          <w:tcPr>
            <w:tcW w:w="2031" w:type="dxa"/>
          </w:tcPr>
          <w:p w14:paraId="76A81D4F" w14:textId="77777777" w:rsidR="00D41483" w:rsidRPr="001F1111" w:rsidRDefault="00D41483" w:rsidP="008959BB">
            <w:pPr>
              <w:pStyle w:val="a5"/>
              <w:ind w:left="426"/>
              <w:rPr>
                <w:rFonts w:ascii="Times New Roman" w:hAnsi="Times New Roman"/>
                <w:sz w:val="24"/>
                <w:szCs w:val="24"/>
                <w:lang w:val="uz-Latn-UZ"/>
              </w:rPr>
            </w:pPr>
            <w:r>
              <w:rPr>
                <w:rFonts w:ascii="Times New Roman" w:hAnsi="Times New Roman"/>
                <w:iCs/>
                <w:sz w:val="24"/>
                <w:szCs w:val="24"/>
                <w:lang w:val="en-US"/>
              </w:rPr>
              <w:t xml:space="preserve"> </w:t>
            </w:r>
          </w:p>
        </w:tc>
        <w:tc>
          <w:tcPr>
            <w:tcW w:w="1663" w:type="dxa"/>
          </w:tcPr>
          <w:p w14:paraId="2A7964C6" w14:textId="77777777" w:rsidR="00D41483" w:rsidRPr="001F1111" w:rsidRDefault="00D41483" w:rsidP="008959BB">
            <w:pPr>
              <w:pStyle w:val="a5"/>
              <w:ind w:left="426"/>
              <w:rPr>
                <w:rFonts w:ascii="Times New Roman" w:hAnsi="Times New Roman"/>
                <w:sz w:val="24"/>
                <w:szCs w:val="24"/>
                <w:lang w:val="uz-Latn-UZ"/>
              </w:rPr>
            </w:pPr>
          </w:p>
        </w:tc>
        <w:tc>
          <w:tcPr>
            <w:tcW w:w="1664" w:type="dxa"/>
          </w:tcPr>
          <w:p w14:paraId="0E1BCA30" w14:textId="77777777" w:rsidR="00D41483" w:rsidRPr="001F1111" w:rsidRDefault="00D41483" w:rsidP="008959BB">
            <w:pPr>
              <w:pStyle w:val="a5"/>
              <w:ind w:left="426"/>
              <w:rPr>
                <w:rFonts w:ascii="Times New Roman" w:hAnsi="Times New Roman"/>
                <w:sz w:val="24"/>
                <w:szCs w:val="24"/>
                <w:lang w:val="uz-Latn-UZ"/>
              </w:rPr>
            </w:pPr>
          </w:p>
        </w:tc>
        <w:tc>
          <w:tcPr>
            <w:tcW w:w="1576" w:type="dxa"/>
          </w:tcPr>
          <w:p w14:paraId="5B284723" w14:textId="77777777" w:rsidR="00D41483" w:rsidRPr="001F1111" w:rsidRDefault="00D41483" w:rsidP="008959BB">
            <w:pPr>
              <w:pStyle w:val="a5"/>
              <w:ind w:left="426"/>
              <w:rPr>
                <w:rFonts w:ascii="Times New Roman" w:hAnsi="Times New Roman"/>
                <w:sz w:val="24"/>
                <w:szCs w:val="24"/>
                <w:lang w:val="uz-Latn-UZ"/>
              </w:rPr>
            </w:pPr>
          </w:p>
        </w:tc>
        <w:tc>
          <w:tcPr>
            <w:tcW w:w="1819" w:type="dxa"/>
          </w:tcPr>
          <w:p w14:paraId="333DF04B" w14:textId="77777777" w:rsidR="00D41483" w:rsidRPr="001F1111" w:rsidRDefault="00D41483" w:rsidP="008959BB">
            <w:pPr>
              <w:pStyle w:val="a5"/>
              <w:ind w:left="426"/>
              <w:rPr>
                <w:rFonts w:ascii="Times New Roman" w:hAnsi="Times New Roman"/>
                <w:sz w:val="24"/>
                <w:szCs w:val="24"/>
                <w:lang w:val="uz-Latn-UZ"/>
              </w:rPr>
            </w:pPr>
          </w:p>
        </w:tc>
      </w:tr>
      <w:tr w:rsidR="00D41483" w:rsidRPr="001F1111" w14:paraId="5C054A5C" w14:textId="77777777" w:rsidTr="008959BB">
        <w:tc>
          <w:tcPr>
            <w:tcW w:w="567" w:type="dxa"/>
          </w:tcPr>
          <w:p w14:paraId="0A205EC8" w14:textId="77777777" w:rsidR="00D41483" w:rsidRPr="001F1111" w:rsidRDefault="00D41483" w:rsidP="008959BB">
            <w:pPr>
              <w:pStyle w:val="a5"/>
              <w:rPr>
                <w:rFonts w:ascii="Times New Roman" w:hAnsi="Times New Roman"/>
                <w:sz w:val="24"/>
                <w:szCs w:val="24"/>
                <w:lang w:val="uz-Latn-UZ"/>
              </w:rPr>
            </w:pPr>
            <w:r w:rsidRPr="001F1111">
              <w:rPr>
                <w:rFonts w:ascii="Times New Roman" w:hAnsi="Times New Roman"/>
                <w:sz w:val="24"/>
                <w:szCs w:val="24"/>
                <w:lang w:val="uz-Latn-UZ"/>
              </w:rPr>
              <w:t>3</w:t>
            </w:r>
          </w:p>
        </w:tc>
        <w:tc>
          <w:tcPr>
            <w:tcW w:w="2031" w:type="dxa"/>
          </w:tcPr>
          <w:p w14:paraId="16E0DFD9" w14:textId="77777777" w:rsidR="00D41483" w:rsidRPr="001F1111" w:rsidRDefault="00D41483" w:rsidP="008959BB">
            <w:pPr>
              <w:pStyle w:val="a5"/>
              <w:ind w:left="426"/>
              <w:rPr>
                <w:rFonts w:ascii="Times New Roman" w:hAnsi="Times New Roman"/>
                <w:sz w:val="24"/>
                <w:szCs w:val="24"/>
                <w:lang w:val="uz-Latn-UZ"/>
              </w:rPr>
            </w:pPr>
            <w:r>
              <w:rPr>
                <w:rFonts w:ascii="Times New Roman" w:hAnsi="Times New Roman"/>
                <w:iCs/>
                <w:sz w:val="24"/>
                <w:szCs w:val="24"/>
                <w:lang w:val="en-US"/>
              </w:rPr>
              <w:t xml:space="preserve"> </w:t>
            </w:r>
          </w:p>
        </w:tc>
        <w:tc>
          <w:tcPr>
            <w:tcW w:w="1663" w:type="dxa"/>
          </w:tcPr>
          <w:p w14:paraId="4BF83C5B" w14:textId="77777777" w:rsidR="00D41483" w:rsidRPr="001F1111" w:rsidRDefault="00D41483" w:rsidP="008959BB">
            <w:pPr>
              <w:pStyle w:val="a5"/>
              <w:ind w:left="426"/>
              <w:rPr>
                <w:rFonts w:ascii="Times New Roman" w:hAnsi="Times New Roman"/>
                <w:sz w:val="24"/>
                <w:szCs w:val="24"/>
                <w:lang w:val="uz-Latn-UZ"/>
              </w:rPr>
            </w:pPr>
          </w:p>
        </w:tc>
        <w:tc>
          <w:tcPr>
            <w:tcW w:w="1664" w:type="dxa"/>
          </w:tcPr>
          <w:p w14:paraId="0D305590" w14:textId="77777777" w:rsidR="00D41483" w:rsidRPr="001F1111" w:rsidRDefault="00D41483" w:rsidP="008959BB">
            <w:pPr>
              <w:pStyle w:val="a5"/>
              <w:ind w:left="426"/>
              <w:rPr>
                <w:rFonts w:ascii="Times New Roman" w:hAnsi="Times New Roman"/>
                <w:sz w:val="24"/>
                <w:szCs w:val="24"/>
                <w:lang w:val="uz-Latn-UZ"/>
              </w:rPr>
            </w:pPr>
          </w:p>
        </w:tc>
        <w:tc>
          <w:tcPr>
            <w:tcW w:w="1576" w:type="dxa"/>
          </w:tcPr>
          <w:p w14:paraId="124F3B60" w14:textId="77777777" w:rsidR="00D41483" w:rsidRPr="001F1111" w:rsidRDefault="00D41483" w:rsidP="008959BB">
            <w:pPr>
              <w:pStyle w:val="a5"/>
              <w:ind w:left="426"/>
              <w:rPr>
                <w:rFonts w:ascii="Times New Roman" w:hAnsi="Times New Roman"/>
                <w:sz w:val="24"/>
                <w:szCs w:val="24"/>
                <w:lang w:val="uz-Latn-UZ"/>
              </w:rPr>
            </w:pPr>
          </w:p>
        </w:tc>
        <w:tc>
          <w:tcPr>
            <w:tcW w:w="1819" w:type="dxa"/>
          </w:tcPr>
          <w:p w14:paraId="04A57EFC" w14:textId="77777777" w:rsidR="00D41483" w:rsidRPr="001F1111" w:rsidRDefault="00D41483" w:rsidP="008959BB">
            <w:pPr>
              <w:pStyle w:val="a5"/>
              <w:ind w:left="426"/>
              <w:rPr>
                <w:rFonts w:ascii="Times New Roman" w:hAnsi="Times New Roman"/>
                <w:sz w:val="24"/>
                <w:szCs w:val="24"/>
                <w:lang w:val="uz-Latn-UZ"/>
              </w:rPr>
            </w:pPr>
          </w:p>
        </w:tc>
      </w:tr>
      <w:tr w:rsidR="00D41483" w:rsidRPr="001F1111" w14:paraId="2E194536" w14:textId="77777777" w:rsidTr="008959BB">
        <w:tc>
          <w:tcPr>
            <w:tcW w:w="567" w:type="dxa"/>
          </w:tcPr>
          <w:p w14:paraId="520289D5" w14:textId="77777777" w:rsidR="00D41483" w:rsidRPr="001F1111" w:rsidRDefault="00D41483" w:rsidP="008959BB">
            <w:pPr>
              <w:pStyle w:val="a5"/>
              <w:rPr>
                <w:rFonts w:ascii="Times New Roman" w:hAnsi="Times New Roman"/>
                <w:sz w:val="24"/>
                <w:szCs w:val="24"/>
                <w:lang w:val="uz-Latn-UZ"/>
              </w:rPr>
            </w:pPr>
            <w:r w:rsidRPr="001F1111">
              <w:rPr>
                <w:rFonts w:ascii="Times New Roman" w:hAnsi="Times New Roman"/>
                <w:sz w:val="24"/>
                <w:szCs w:val="24"/>
                <w:lang w:val="uz-Latn-UZ"/>
              </w:rPr>
              <w:t>4</w:t>
            </w:r>
          </w:p>
        </w:tc>
        <w:tc>
          <w:tcPr>
            <w:tcW w:w="2031" w:type="dxa"/>
          </w:tcPr>
          <w:p w14:paraId="466E851F" w14:textId="77777777" w:rsidR="00D41483" w:rsidRPr="001F1111" w:rsidRDefault="00D41483" w:rsidP="008959BB">
            <w:pPr>
              <w:pStyle w:val="a5"/>
              <w:ind w:left="426"/>
              <w:rPr>
                <w:rFonts w:ascii="Times New Roman" w:hAnsi="Times New Roman"/>
                <w:sz w:val="24"/>
                <w:szCs w:val="24"/>
                <w:lang w:val="uz-Latn-UZ"/>
              </w:rPr>
            </w:pPr>
            <w:r>
              <w:rPr>
                <w:rFonts w:ascii="Times New Roman" w:hAnsi="Times New Roman"/>
                <w:iCs/>
                <w:sz w:val="24"/>
                <w:szCs w:val="24"/>
                <w:lang w:val="en-US"/>
              </w:rPr>
              <w:t xml:space="preserve"> </w:t>
            </w:r>
          </w:p>
        </w:tc>
        <w:tc>
          <w:tcPr>
            <w:tcW w:w="1663" w:type="dxa"/>
          </w:tcPr>
          <w:p w14:paraId="18F5E0D0" w14:textId="77777777" w:rsidR="00D41483" w:rsidRPr="001F1111" w:rsidRDefault="00D41483" w:rsidP="008959BB">
            <w:pPr>
              <w:pStyle w:val="a5"/>
              <w:ind w:left="426"/>
              <w:rPr>
                <w:rFonts w:ascii="Times New Roman" w:hAnsi="Times New Roman"/>
                <w:sz w:val="24"/>
                <w:szCs w:val="24"/>
                <w:lang w:val="uz-Latn-UZ"/>
              </w:rPr>
            </w:pPr>
          </w:p>
        </w:tc>
        <w:tc>
          <w:tcPr>
            <w:tcW w:w="1664" w:type="dxa"/>
          </w:tcPr>
          <w:p w14:paraId="2BBE4A47" w14:textId="77777777" w:rsidR="00D41483" w:rsidRPr="001F1111" w:rsidRDefault="00D41483" w:rsidP="008959BB">
            <w:pPr>
              <w:pStyle w:val="a5"/>
              <w:ind w:left="426"/>
              <w:rPr>
                <w:rFonts w:ascii="Times New Roman" w:hAnsi="Times New Roman"/>
                <w:sz w:val="24"/>
                <w:szCs w:val="24"/>
                <w:lang w:val="uz-Latn-UZ"/>
              </w:rPr>
            </w:pPr>
          </w:p>
        </w:tc>
        <w:tc>
          <w:tcPr>
            <w:tcW w:w="1576" w:type="dxa"/>
          </w:tcPr>
          <w:p w14:paraId="3E3460E8" w14:textId="77777777" w:rsidR="00D41483" w:rsidRPr="001F1111" w:rsidRDefault="00D41483" w:rsidP="008959BB">
            <w:pPr>
              <w:pStyle w:val="a5"/>
              <w:ind w:left="426"/>
              <w:rPr>
                <w:rFonts w:ascii="Times New Roman" w:hAnsi="Times New Roman"/>
                <w:sz w:val="24"/>
                <w:szCs w:val="24"/>
                <w:lang w:val="uz-Latn-UZ"/>
              </w:rPr>
            </w:pPr>
          </w:p>
        </w:tc>
        <w:tc>
          <w:tcPr>
            <w:tcW w:w="1819" w:type="dxa"/>
          </w:tcPr>
          <w:p w14:paraId="7A767952" w14:textId="77777777" w:rsidR="00D41483" w:rsidRPr="001F1111" w:rsidRDefault="00D41483" w:rsidP="008959BB">
            <w:pPr>
              <w:pStyle w:val="a5"/>
              <w:ind w:left="426"/>
              <w:rPr>
                <w:rFonts w:ascii="Times New Roman" w:hAnsi="Times New Roman"/>
                <w:sz w:val="24"/>
                <w:szCs w:val="24"/>
                <w:lang w:val="uz-Latn-UZ"/>
              </w:rPr>
            </w:pPr>
          </w:p>
        </w:tc>
      </w:tr>
      <w:tr w:rsidR="00D41483" w:rsidRPr="001F1111" w14:paraId="65B14B2B" w14:textId="77777777" w:rsidTr="008959BB">
        <w:tc>
          <w:tcPr>
            <w:tcW w:w="567" w:type="dxa"/>
          </w:tcPr>
          <w:p w14:paraId="1A80FD5D" w14:textId="77777777" w:rsidR="00D41483" w:rsidRPr="001F1111" w:rsidRDefault="00D41483" w:rsidP="008959BB">
            <w:pPr>
              <w:pStyle w:val="a5"/>
              <w:rPr>
                <w:rFonts w:ascii="Times New Roman" w:hAnsi="Times New Roman"/>
                <w:sz w:val="24"/>
                <w:szCs w:val="24"/>
                <w:lang w:val="uz-Latn-UZ"/>
              </w:rPr>
            </w:pPr>
            <w:r w:rsidRPr="001F1111">
              <w:rPr>
                <w:rFonts w:ascii="Times New Roman" w:hAnsi="Times New Roman"/>
                <w:sz w:val="24"/>
                <w:szCs w:val="24"/>
                <w:lang w:val="uz-Latn-UZ"/>
              </w:rPr>
              <w:t>5</w:t>
            </w:r>
          </w:p>
        </w:tc>
        <w:tc>
          <w:tcPr>
            <w:tcW w:w="2031" w:type="dxa"/>
          </w:tcPr>
          <w:p w14:paraId="61849CF8" w14:textId="77777777" w:rsidR="00D41483" w:rsidRPr="001F1111" w:rsidRDefault="00D41483" w:rsidP="008959BB">
            <w:pPr>
              <w:pStyle w:val="a5"/>
              <w:ind w:left="426"/>
              <w:rPr>
                <w:rFonts w:ascii="Times New Roman" w:hAnsi="Times New Roman"/>
                <w:sz w:val="24"/>
                <w:szCs w:val="24"/>
                <w:lang w:val="uz-Latn-UZ"/>
              </w:rPr>
            </w:pPr>
            <w:r>
              <w:rPr>
                <w:rFonts w:ascii="Times New Roman" w:hAnsi="Times New Roman"/>
                <w:iCs/>
                <w:sz w:val="24"/>
                <w:szCs w:val="24"/>
                <w:lang w:val="en-US"/>
              </w:rPr>
              <w:t xml:space="preserve"> </w:t>
            </w:r>
          </w:p>
        </w:tc>
        <w:tc>
          <w:tcPr>
            <w:tcW w:w="1663" w:type="dxa"/>
          </w:tcPr>
          <w:p w14:paraId="3786BB2C" w14:textId="77777777" w:rsidR="00D41483" w:rsidRPr="001F1111" w:rsidRDefault="00D41483" w:rsidP="008959BB">
            <w:pPr>
              <w:pStyle w:val="a5"/>
              <w:ind w:left="426"/>
              <w:rPr>
                <w:rFonts w:ascii="Times New Roman" w:hAnsi="Times New Roman"/>
                <w:sz w:val="24"/>
                <w:szCs w:val="24"/>
                <w:lang w:val="uz-Latn-UZ"/>
              </w:rPr>
            </w:pPr>
          </w:p>
        </w:tc>
        <w:tc>
          <w:tcPr>
            <w:tcW w:w="1664" w:type="dxa"/>
          </w:tcPr>
          <w:p w14:paraId="46C76219" w14:textId="77777777" w:rsidR="00D41483" w:rsidRPr="001F1111" w:rsidRDefault="00D41483" w:rsidP="008959BB">
            <w:pPr>
              <w:pStyle w:val="a5"/>
              <w:ind w:left="426"/>
              <w:rPr>
                <w:rFonts w:ascii="Times New Roman" w:hAnsi="Times New Roman"/>
                <w:sz w:val="24"/>
                <w:szCs w:val="24"/>
                <w:lang w:val="uz-Latn-UZ"/>
              </w:rPr>
            </w:pPr>
          </w:p>
        </w:tc>
        <w:tc>
          <w:tcPr>
            <w:tcW w:w="1576" w:type="dxa"/>
          </w:tcPr>
          <w:p w14:paraId="6A0B2E20" w14:textId="77777777" w:rsidR="00D41483" w:rsidRPr="001F1111" w:rsidRDefault="00D41483" w:rsidP="008959BB">
            <w:pPr>
              <w:pStyle w:val="a5"/>
              <w:ind w:left="426"/>
              <w:rPr>
                <w:rFonts w:ascii="Times New Roman" w:hAnsi="Times New Roman"/>
                <w:sz w:val="24"/>
                <w:szCs w:val="24"/>
                <w:lang w:val="uz-Latn-UZ"/>
              </w:rPr>
            </w:pPr>
          </w:p>
        </w:tc>
        <w:tc>
          <w:tcPr>
            <w:tcW w:w="1819" w:type="dxa"/>
          </w:tcPr>
          <w:p w14:paraId="49F561AF" w14:textId="77777777" w:rsidR="00D41483" w:rsidRPr="001F1111" w:rsidRDefault="00D41483" w:rsidP="008959BB">
            <w:pPr>
              <w:pStyle w:val="a5"/>
              <w:ind w:left="426"/>
              <w:rPr>
                <w:rFonts w:ascii="Times New Roman" w:hAnsi="Times New Roman"/>
                <w:sz w:val="24"/>
                <w:szCs w:val="24"/>
                <w:lang w:val="uz-Latn-UZ"/>
              </w:rPr>
            </w:pPr>
          </w:p>
        </w:tc>
      </w:tr>
      <w:tr w:rsidR="00D41483" w:rsidRPr="001F1111" w14:paraId="46D29E91" w14:textId="77777777" w:rsidTr="008959BB">
        <w:tc>
          <w:tcPr>
            <w:tcW w:w="567" w:type="dxa"/>
          </w:tcPr>
          <w:p w14:paraId="5D9D8D3B" w14:textId="77777777" w:rsidR="00D41483" w:rsidRPr="001F1111" w:rsidRDefault="00D41483" w:rsidP="008959BB">
            <w:pPr>
              <w:pStyle w:val="a5"/>
              <w:rPr>
                <w:rFonts w:ascii="Times New Roman" w:hAnsi="Times New Roman"/>
                <w:sz w:val="24"/>
                <w:szCs w:val="24"/>
                <w:lang w:val="uz-Latn-UZ"/>
              </w:rPr>
            </w:pPr>
            <w:r w:rsidRPr="001F1111">
              <w:rPr>
                <w:rFonts w:ascii="Times New Roman" w:hAnsi="Times New Roman"/>
                <w:sz w:val="24"/>
                <w:szCs w:val="24"/>
                <w:lang w:val="uz-Latn-UZ"/>
              </w:rPr>
              <w:t>6</w:t>
            </w:r>
          </w:p>
        </w:tc>
        <w:tc>
          <w:tcPr>
            <w:tcW w:w="2031" w:type="dxa"/>
          </w:tcPr>
          <w:p w14:paraId="003FFDC2" w14:textId="77777777" w:rsidR="00D41483" w:rsidRPr="001F1111" w:rsidRDefault="00D41483" w:rsidP="008959BB">
            <w:pPr>
              <w:pStyle w:val="a5"/>
              <w:ind w:left="426"/>
              <w:rPr>
                <w:rFonts w:ascii="Times New Roman" w:hAnsi="Times New Roman"/>
                <w:sz w:val="24"/>
                <w:szCs w:val="24"/>
                <w:lang w:val="uz-Latn-UZ"/>
              </w:rPr>
            </w:pPr>
            <w:r>
              <w:rPr>
                <w:rFonts w:ascii="Times New Roman" w:hAnsi="Times New Roman"/>
                <w:iCs/>
                <w:sz w:val="24"/>
                <w:szCs w:val="24"/>
                <w:lang w:val="en-US"/>
              </w:rPr>
              <w:t xml:space="preserve"> </w:t>
            </w:r>
          </w:p>
        </w:tc>
        <w:tc>
          <w:tcPr>
            <w:tcW w:w="1663" w:type="dxa"/>
          </w:tcPr>
          <w:p w14:paraId="31F6AF7A" w14:textId="77777777" w:rsidR="00D41483" w:rsidRPr="001F1111" w:rsidRDefault="00D41483" w:rsidP="008959BB">
            <w:pPr>
              <w:pStyle w:val="a5"/>
              <w:ind w:left="426"/>
              <w:rPr>
                <w:rFonts w:ascii="Times New Roman" w:hAnsi="Times New Roman"/>
                <w:sz w:val="24"/>
                <w:szCs w:val="24"/>
                <w:lang w:val="uz-Latn-UZ"/>
              </w:rPr>
            </w:pPr>
          </w:p>
        </w:tc>
        <w:tc>
          <w:tcPr>
            <w:tcW w:w="1664" w:type="dxa"/>
          </w:tcPr>
          <w:p w14:paraId="5FB6B768" w14:textId="77777777" w:rsidR="00D41483" w:rsidRPr="001F1111" w:rsidRDefault="00D41483" w:rsidP="008959BB">
            <w:pPr>
              <w:pStyle w:val="a5"/>
              <w:ind w:left="426"/>
              <w:rPr>
                <w:rFonts w:ascii="Times New Roman" w:hAnsi="Times New Roman"/>
                <w:sz w:val="24"/>
                <w:szCs w:val="24"/>
                <w:lang w:val="uz-Latn-UZ"/>
              </w:rPr>
            </w:pPr>
          </w:p>
        </w:tc>
        <w:tc>
          <w:tcPr>
            <w:tcW w:w="1576" w:type="dxa"/>
          </w:tcPr>
          <w:p w14:paraId="7FA70212" w14:textId="77777777" w:rsidR="00D41483" w:rsidRPr="001F1111" w:rsidRDefault="00D41483" w:rsidP="008959BB">
            <w:pPr>
              <w:pStyle w:val="a5"/>
              <w:ind w:left="426"/>
              <w:rPr>
                <w:rFonts w:ascii="Times New Roman" w:hAnsi="Times New Roman"/>
                <w:sz w:val="24"/>
                <w:szCs w:val="24"/>
                <w:lang w:val="uz-Latn-UZ"/>
              </w:rPr>
            </w:pPr>
          </w:p>
        </w:tc>
        <w:tc>
          <w:tcPr>
            <w:tcW w:w="1819" w:type="dxa"/>
          </w:tcPr>
          <w:p w14:paraId="45075EF4" w14:textId="77777777" w:rsidR="00D41483" w:rsidRPr="001F1111" w:rsidRDefault="00D41483" w:rsidP="008959BB">
            <w:pPr>
              <w:pStyle w:val="a5"/>
              <w:ind w:left="426"/>
              <w:rPr>
                <w:rFonts w:ascii="Times New Roman" w:hAnsi="Times New Roman"/>
                <w:sz w:val="24"/>
                <w:szCs w:val="24"/>
                <w:lang w:val="uz-Latn-UZ"/>
              </w:rPr>
            </w:pPr>
          </w:p>
        </w:tc>
      </w:tr>
    </w:tbl>
    <w:p w14:paraId="1919F80B" w14:textId="77777777" w:rsidR="00D41483" w:rsidRDefault="00D41483" w:rsidP="00D41483">
      <w:pPr>
        <w:tabs>
          <w:tab w:val="left" w:pos="964"/>
        </w:tabs>
        <w:ind w:left="426"/>
        <w:rPr>
          <w:lang w:val="en-US"/>
        </w:rPr>
      </w:pPr>
      <w:r w:rsidRPr="00A12B4E">
        <w:rPr>
          <w:lang w:val="en-US"/>
        </w:rPr>
        <w:t xml:space="preserve"> </w:t>
      </w:r>
    </w:p>
    <w:p w14:paraId="144D8FE5" w14:textId="77777777" w:rsidR="00D41483" w:rsidRPr="001F1111" w:rsidRDefault="00D41483" w:rsidP="00D41483">
      <w:pPr>
        <w:tabs>
          <w:tab w:val="left" w:pos="964"/>
        </w:tabs>
        <w:ind w:left="426"/>
        <w:rPr>
          <w:lang w:val="en-US"/>
        </w:rPr>
      </w:pPr>
      <w:r>
        <w:rPr>
          <w:rFonts w:ascii="Times New Roman" w:eastAsia="Times New Roman" w:hAnsi="Times New Roman"/>
          <w:b/>
          <w:sz w:val="24"/>
          <w:szCs w:val="24"/>
          <w:lang w:val="en-US"/>
        </w:rPr>
        <w:t xml:space="preserve">      </w:t>
      </w:r>
      <w:r w:rsidRPr="001F1111">
        <w:rPr>
          <w:rFonts w:ascii="Times New Roman" w:eastAsia="Times New Roman" w:hAnsi="Times New Roman"/>
          <w:b/>
          <w:sz w:val="24"/>
          <w:szCs w:val="24"/>
          <w:lang w:val="en-US"/>
        </w:rPr>
        <w:t>2- topshiriq.</w:t>
      </w:r>
      <w:r>
        <w:rPr>
          <w:rFonts w:ascii="Times New Roman" w:eastAsia="Times New Roman" w:hAnsi="Times New Roman"/>
          <w:sz w:val="24"/>
          <w:szCs w:val="24"/>
          <w:lang w:val="en-US"/>
        </w:rPr>
        <w:t xml:space="preserve"> </w:t>
      </w:r>
      <w:r w:rsidRPr="00EC1406">
        <w:rPr>
          <w:rFonts w:ascii="Times New Roman" w:eastAsia="Times New Roman" w:hAnsi="Times New Roman"/>
          <w:sz w:val="24"/>
          <w:szCs w:val="24"/>
          <w:lang w:val="uz-Cyrl-UZ"/>
        </w:rPr>
        <w:t xml:space="preserve">“O‘zbek tili enantiosemik so‘zlarining izohli lug‘ati”dan metaforalarni toping. </w:t>
      </w:r>
    </w:p>
    <w:p w14:paraId="7E960C1E" w14:textId="77777777" w:rsidR="00D41483" w:rsidRPr="00EC1406" w:rsidRDefault="00D41483" w:rsidP="00D41483">
      <w:pPr>
        <w:pStyle w:val="a5"/>
        <w:ind w:left="708"/>
        <w:jc w:val="both"/>
        <w:rPr>
          <w:rFonts w:ascii="Times New Roman" w:eastAsia="Times New Roman" w:hAnsi="Times New Roman"/>
          <w:sz w:val="24"/>
          <w:szCs w:val="24"/>
          <w:lang w:val="en-US"/>
        </w:rPr>
      </w:pPr>
      <w:r>
        <w:rPr>
          <w:rFonts w:ascii="Times New Roman" w:eastAsia="Times New Roman" w:hAnsi="Times New Roman"/>
          <w:b/>
          <w:sz w:val="24"/>
          <w:szCs w:val="24"/>
          <w:lang w:val="en-US"/>
        </w:rPr>
        <w:t xml:space="preserve"> 3</w:t>
      </w:r>
      <w:r w:rsidRPr="001F1111">
        <w:rPr>
          <w:rFonts w:ascii="Times New Roman" w:eastAsia="Times New Roman" w:hAnsi="Times New Roman"/>
          <w:b/>
          <w:sz w:val="24"/>
          <w:szCs w:val="24"/>
          <w:lang w:val="en-US"/>
        </w:rPr>
        <w:t>- topshiriq.</w:t>
      </w:r>
      <w:r>
        <w:rPr>
          <w:rFonts w:ascii="Times New Roman" w:eastAsia="Times New Roman" w:hAnsi="Times New Roman"/>
          <w:sz w:val="24"/>
          <w:szCs w:val="24"/>
          <w:lang w:val="en-US"/>
        </w:rPr>
        <w:t xml:space="preserve"> </w:t>
      </w:r>
      <w:r>
        <w:rPr>
          <w:rFonts w:ascii="Times New Roman" w:hAnsi="Times New Roman"/>
          <w:sz w:val="24"/>
          <w:szCs w:val="24"/>
          <w:lang w:val="uz-Cyrl-UZ"/>
        </w:rPr>
        <w:t xml:space="preserve"> </w:t>
      </w:r>
      <w:r w:rsidRPr="00EC1406">
        <w:rPr>
          <w:rFonts w:ascii="Times New Roman" w:hAnsi="Times New Roman"/>
          <w:sz w:val="24"/>
          <w:szCs w:val="24"/>
          <w:lang w:val="uz-Cyrl-UZ"/>
        </w:rPr>
        <w:t>Shirinsuxanlik tasvirini ya</w:t>
      </w:r>
      <w:r w:rsidRPr="00EC1406">
        <w:rPr>
          <w:rFonts w:ascii="Times New Roman" w:hAnsi="Times New Roman"/>
          <w:sz w:val="24"/>
          <w:szCs w:val="24"/>
          <w:lang w:val="en-US"/>
        </w:rPr>
        <w:t xml:space="preserve">ratgan metaforalarga misollar keltiring.   </w:t>
      </w:r>
    </w:p>
    <w:p w14:paraId="0DCC2E84" w14:textId="77777777" w:rsidR="00F12C76" w:rsidRPr="00D41483" w:rsidRDefault="00F12C76" w:rsidP="006C0B77">
      <w:pPr>
        <w:spacing w:after="0"/>
        <w:ind w:firstLine="709"/>
        <w:jc w:val="both"/>
        <w:rPr>
          <w:lang w:val="en-US"/>
        </w:rPr>
      </w:pPr>
    </w:p>
    <w:sectPr w:rsidR="00F12C76" w:rsidRPr="00D41483"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1BAC3" w14:textId="77777777" w:rsidR="00F53A7A" w:rsidRDefault="00F53A7A" w:rsidP="00D41483">
      <w:pPr>
        <w:spacing w:after="0" w:line="240" w:lineRule="auto"/>
      </w:pPr>
      <w:r>
        <w:separator/>
      </w:r>
    </w:p>
  </w:endnote>
  <w:endnote w:type="continuationSeparator" w:id="0">
    <w:p w14:paraId="0E1A495F" w14:textId="77777777" w:rsidR="00F53A7A" w:rsidRDefault="00F53A7A" w:rsidP="00D41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lticaTA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A5299" w14:textId="77777777" w:rsidR="00F53A7A" w:rsidRDefault="00F53A7A" w:rsidP="00D41483">
      <w:pPr>
        <w:spacing w:after="0" w:line="240" w:lineRule="auto"/>
      </w:pPr>
      <w:r>
        <w:separator/>
      </w:r>
    </w:p>
  </w:footnote>
  <w:footnote w:type="continuationSeparator" w:id="0">
    <w:p w14:paraId="2BE46763" w14:textId="77777777" w:rsidR="00F53A7A" w:rsidRDefault="00F53A7A" w:rsidP="00D41483">
      <w:pPr>
        <w:spacing w:after="0" w:line="240" w:lineRule="auto"/>
      </w:pPr>
      <w:r>
        <w:continuationSeparator/>
      </w:r>
    </w:p>
  </w:footnote>
  <w:footnote w:id="1">
    <w:p w14:paraId="5D5BE97C" w14:textId="77777777" w:rsidR="00D41483" w:rsidRPr="00EC1406" w:rsidRDefault="00D41483" w:rsidP="00D41483">
      <w:pPr>
        <w:pStyle w:val="a5"/>
        <w:jc w:val="both"/>
        <w:rPr>
          <w:rFonts w:ascii="Times New Roman" w:hAnsi="Times New Roman"/>
          <w:sz w:val="20"/>
        </w:rPr>
      </w:pPr>
      <w:r w:rsidRPr="00EC1406">
        <w:rPr>
          <w:rStyle w:val="a3"/>
          <w:rFonts w:ascii="Times New Roman" w:hAnsi="Times New Roman"/>
          <w:sz w:val="20"/>
        </w:rPr>
        <w:footnoteRef/>
      </w:r>
      <w:r w:rsidRPr="00EC1406">
        <w:rPr>
          <w:rFonts w:ascii="Times New Roman" w:hAnsi="Times New Roman"/>
          <w:sz w:val="20"/>
        </w:rPr>
        <w:t xml:space="preserve"> Мусаев Қ. Таржима назарияси асослари. Дарслик. –Тошкент: Фан, 2005. –Б. 162-163.</w:t>
      </w:r>
    </w:p>
  </w:footnote>
  <w:footnote w:id="2">
    <w:p w14:paraId="2A192D5D" w14:textId="77777777" w:rsidR="00D41483" w:rsidRPr="00330D2A" w:rsidRDefault="00D41483" w:rsidP="00D41483">
      <w:pPr>
        <w:pStyle w:val="a5"/>
        <w:jc w:val="both"/>
        <w:rPr>
          <w:rFonts w:ascii="Times New Roman" w:hAnsi="Times New Roman"/>
          <w:sz w:val="20"/>
          <w:lang w:val="en-US"/>
        </w:rPr>
      </w:pPr>
      <w:r w:rsidRPr="00EC1406">
        <w:rPr>
          <w:rStyle w:val="a3"/>
          <w:rFonts w:ascii="Times New Roman" w:hAnsi="Times New Roman"/>
          <w:sz w:val="20"/>
        </w:rPr>
        <w:footnoteRef/>
      </w:r>
      <w:r w:rsidRPr="00EC1406">
        <w:rPr>
          <w:rFonts w:ascii="Times New Roman" w:hAnsi="Times New Roman"/>
          <w:sz w:val="20"/>
          <w:lang w:val="uz-Cyrl-UZ"/>
        </w:rPr>
        <w:t xml:space="preserve"> </w:t>
      </w:r>
      <w:r w:rsidRPr="00EC1406">
        <w:rPr>
          <w:rFonts w:ascii="Times New Roman" w:hAnsi="Times New Roman"/>
          <w:sz w:val="20"/>
          <w:lang w:val="en-US"/>
        </w:rPr>
        <w:t>Eskirgan</w:t>
      </w:r>
      <w:r w:rsidRPr="00330D2A">
        <w:rPr>
          <w:rFonts w:ascii="Times New Roman" w:hAnsi="Times New Roman"/>
          <w:sz w:val="20"/>
          <w:lang w:val="en-US"/>
        </w:rPr>
        <w:t xml:space="preserve"> </w:t>
      </w:r>
      <w:r w:rsidRPr="00EC1406">
        <w:rPr>
          <w:rFonts w:ascii="Times New Roman" w:hAnsi="Times New Roman"/>
          <w:sz w:val="20"/>
          <w:lang w:val="en-US"/>
        </w:rPr>
        <w:t>jargo</w:t>
      </w:r>
      <w:r w:rsidRPr="00330D2A">
        <w:rPr>
          <w:rFonts w:ascii="Times New Roman" w:hAnsi="Times New Roman"/>
          <w:sz w:val="20"/>
          <w:lang w:val="en-US"/>
        </w:rPr>
        <w:t xml:space="preserve"> </w:t>
      </w:r>
      <w:r w:rsidRPr="00EC1406">
        <w:rPr>
          <w:rFonts w:ascii="Times New Roman" w:hAnsi="Times New Roman"/>
          <w:sz w:val="20"/>
          <w:lang w:val="en-US"/>
        </w:rPr>
        <w:t>so</w:t>
      </w:r>
      <w:r w:rsidRPr="00330D2A">
        <w:rPr>
          <w:rFonts w:ascii="Times New Roman" w:hAnsi="Times New Roman"/>
          <w:sz w:val="20"/>
          <w:lang w:val="en-US"/>
        </w:rPr>
        <w:t>‘</w:t>
      </w:r>
      <w:r w:rsidRPr="00EC1406">
        <w:rPr>
          <w:rFonts w:ascii="Times New Roman" w:hAnsi="Times New Roman"/>
          <w:sz w:val="20"/>
          <w:lang w:val="en-US"/>
        </w:rPr>
        <w:t>z</w:t>
      </w:r>
      <w:r w:rsidRPr="00EC1406">
        <w:rPr>
          <w:rFonts w:ascii="Times New Roman" w:hAnsi="Times New Roman"/>
          <w:sz w:val="20"/>
          <w:lang w:val="uz-Cyrl-UZ"/>
        </w:rPr>
        <w:t>: 1</w:t>
      </w:r>
      <w:r w:rsidRPr="00330D2A">
        <w:rPr>
          <w:rFonts w:ascii="Times New Roman" w:hAnsi="Times New Roman"/>
          <w:sz w:val="20"/>
          <w:lang w:val="en-US"/>
        </w:rPr>
        <w:t xml:space="preserve"> </w:t>
      </w:r>
      <w:r w:rsidRPr="00EC1406">
        <w:rPr>
          <w:rFonts w:ascii="Times New Roman" w:hAnsi="Times New Roman"/>
          <w:sz w:val="20"/>
          <w:lang w:val="en-US"/>
        </w:rPr>
        <w:t>papel</w:t>
      </w:r>
      <w:r w:rsidRPr="00EC1406">
        <w:rPr>
          <w:rFonts w:ascii="Times New Roman" w:hAnsi="Times New Roman"/>
          <w:sz w:val="20"/>
          <w:lang w:val="uz-Cyrl-UZ"/>
        </w:rPr>
        <w:t xml:space="preserve"> – 1 </w:t>
      </w:r>
      <w:r w:rsidRPr="00EC1406">
        <w:rPr>
          <w:rFonts w:ascii="Times New Roman" w:hAnsi="Times New Roman"/>
          <w:sz w:val="20"/>
          <w:lang w:val="en-US"/>
        </w:rPr>
        <w:t>liralik</w:t>
      </w:r>
      <w:r w:rsidRPr="00330D2A">
        <w:rPr>
          <w:rFonts w:ascii="Times New Roman" w:hAnsi="Times New Roman"/>
          <w:sz w:val="20"/>
          <w:lang w:val="en-US"/>
        </w:rPr>
        <w:t xml:space="preserve"> </w:t>
      </w:r>
      <w:r w:rsidRPr="00EC1406">
        <w:rPr>
          <w:rFonts w:ascii="Times New Roman" w:hAnsi="Times New Roman"/>
          <w:sz w:val="20"/>
          <w:lang w:val="en-US"/>
        </w:rPr>
        <w:t>qog</w:t>
      </w:r>
      <w:r w:rsidRPr="00330D2A">
        <w:rPr>
          <w:rFonts w:ascii="Times New Roman" w:hAnsi="Times New Roman"/>
          <w:sz w:val="20"/>
          <w:lang w:val="en-US"/>
        </w:rPr>
        <w:t>‘</w:t>
      </w:r>
      <w:r w:rsidRPr="00EC1406">
        <w:rPr>
          <w:rFonts w:ascii="Times New Roman" w:hAnsi="Times New Roman"/>
          <w:sz w:val="20"/>
          <w:lang w:val="en-US"/>
        </w:rPr>
        <w:t>oz</w:t>
      </w:r>
      <w:r w:rsidRPr="00330D2A">
        <w:rPr>
          <w:rFonts w:ascii="Times New Roman" w:hAnsi="Times New Roman"/>
          <w:sz w:val="20"/>
          <w:lang w:val="en-US"/>
        </w:rPr>
        <w:t xml:space="preserve"> </w:t>
      </w:r>
      <w:r w:rsidRPr="00EC1406">
        <w:rPr>
          <w:rFonts w:ascii="Times New Roman" w:hAnsi="Times New Roman"/>
          <w:sz w:val="20"/>
          <w:lang w:val="en-US"/>
        </w:rPr>
        <w:t>pul</w:t>
      </w:r>
      <w:r w:rsidRPr="00330D2A">
        <w:rPr>
          <w:rFonts w:ascii="Times New Roman" w:hAnsi="Times New Roman"/>
          <w:sz w:val="20"/>
          <w:lang w:val="en-US"/>
        </w:rPr>
        <w:t>.</w:t>
      </w:r>
    </w:p>
  </w:footnote>
  <w:footnote w:id="3">
    <w:p w14:paraId="22EE112B" w14:textId="77777777" w:rsidR="00D41483" w:rsidRPr="00EC1406" w:rsidRDefault="00D41483" w:rsidP="00D41483">
      <w:pPr>
        <w:autoSpaceDE w:val="0"/>
        <w:autoSpaceDN w:val="0"/>
        <w:adjustRightInd w:val="0"/>
        <w:rPr>
          <w:rFonts w:ascii="Times New Roman" w:eastAsia="Times New Roman" w:hAnsi="Times New Roman"/>
          <w:sz w:val="20"/>
          <w:szCs w:val="20"/>
          <w:lang w:val="en-US"/>
        </w:rPr>
      </w:pPr>
      <w:r w:rsidRPr="00EC1406">
        <w:rPr>
          <w:rFonts w:ascii="Times New Roman" w:eastAsia="Times New Roman" w:hAnsi="Times New Roman"/>
          <w:sz w:val="20"/>
          <w:szCs w:val="20"/>
          <w:vertAlign w:val="superscript"/>
        </w:rPr>
        <w:footnoteRef/>
      </w:r>
      <w:r w:rsidRPr="00EC1406">
        <w:rPr>
          <w:rFonts w:ascii="Times New Roman" w:eastAsia="Times New Roman" w:hAnsi="Times New Roman"/>
          <w:sz w:val="20"/>
          <w:szCs w:val="20"/>
        </w:rPr>
        <w:t xml:space="preserve"> Мусаев Қ. Таржима назарияси асослари. Дарслик</w:t>
      </w:r>
      <w:r w:rsidRPr="00EC1406">
        <w:rPr>
          <w:rFonts w:ascii="Times New Roman" w:eastAsia="Times New Roman" w:hAnsi="Times New Roman"/>
          <w:sz w:val="20"/>
          <w:szCs w:val="20"/>
          <w:lang w:val="en-US"/>
        </w:rPr>
        <w:t>. –</w:t>
      </w:r>
      <w:r w:rsidRPr="00EC1406">
        <w:rPr>
          <w:rFonts w:ascii="Times New Roman" w:eastAsia="Times New Roman" w:hAnsi="Times New Roman"/>
          <w:sz w:val="20"/>
          <w:szCs w:val="20"/>
        </w:rPr>
        <w:t>Тошкент</w:t>
      </w:r>
      <w:r w:rsidRPr="00EC1406">
        <w:rPr>
          <w:rFonts w:ascii="Times New Roman" w:eastAsia="Times New Roman" w:hAnsi="Times New Roman"/>
          <w:sz w:val="20"/>
          <w:szCs w:val="20"/>
          <w:lang w:val="en-US"/>
        </w:rPr>
        <w:t xml:space="preserve">: </w:t>
      </w:r>
      <w:r w:rsidRPr="00EC1406">
        <w:rPr>
          <w:rFonts w:ascii="Times New Roman" w:eastAsia="Times New Roman" w:hAnsi="Times New Roman"/>
          <w:sz w:val="20"/>
          <w:szCs w:val="20"/>
        </w:rPr>
        <w:t>Фан</w:t>
      </w:r>
      <w:r w:rsidRPr="00EC1406">
        <w:rPr>
          <w:rFonts w:ascii="Times New Roman" w:eastAsia="Times New Roman" w:hAnsi="Times New Roman"/>
          <w:sz w:val="20"/>
          <w:szCs w:val="20"/>
          <w:lang w:val="en-US"/>
        </w:rPr>
        <w:t>, 2005. –</w:t>
      </w:r>
      <w:r w:rsidRPr="00EC1406">
        <w:rPr>
          <w:rFonts w:ascii="Times New Roman" w:eastAsia="Times New Roman" w:hAnsi="Times New Roman"/>
          <w:sz w:val="20"/>
          <w:szCs w:val="20"/>
        </w:rPr>
        <w:t>Б</w:t>
      </w:r>
      <w:r w:rsidRPr="00EC1406">
        <w:rPr>
          <w:rFonts w:ascii="Times New Roman" w:eastAsia="Times New Roman" w:hAnsi="Times New Roman"/>
          <w:sz w:val="20"/>
          <w:szCs w:val="20"/>
          <w:lang w:val="en-US"/>
        </w:rPr>
        <w:t>. 214-215.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483"/>
    <w:rsid w:val="00330D2A"/>
    <w:rsid w:val="003B000D"/>
    <w:rsid w:val="005A1FC8"/>
    <w:rsid w:val="006C0B77"/>
    <w:rsid w:val="008242FF"/>
    <w:rsid w:val="00870751"/>
    <w:rsid w:val="00922C48"/>
    <w:rsid w:val="00B915B7"/>
    <w:rsid w:val="00D27D9E"/>
    <w:rsid w:val="00D41483"/>
    <w:rsid w:val="00EA59DF"/>
    <w:rsid w:val="00EB6E3D"/>
    <w:rsid w:val="00EE4070"/>
    <w:rsid w:val="00F12C76"/>
    <w:rsid w:val="00F53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5A17B"/>
  <w15:chartTrackingRefBased/>
  <w15:docId w15:val="{7666FF31-E119-49A5-BAD8-C4AD2B429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483"/>
    <w:pPr>
      <w:spacing w:after="200" w:line="276" w:lineRule="auto"/>
    </w:pPr>
    <w:rPr>
      <w:rFonts w:ascii="Calibri" w:eastAsia="Malgun Gothic" w:hAnsi="Calibri"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D41483"/>
    <w:rPr>
      <w:vertAlign w:val="superscript"/>
    </w:rPr>
  </w:style>
  <w:style w:type="character" w:customStyle="1" w:styleId="a4">
    <w:name w:val="Без интервала Знак"/>
    <w:link w:val="a5"/>
    <w:locked/>
    <w:rsid w:val="00D41483"/>
    <w:rPr>
      <w:rFonts w:ascii="BalticaTAD" w:hAnsi="BalticaTAD"/>
      <w:sz w:val="28"/>
    </w:rPr>
  </w:style>
  <w:style w:type="paragraph" w:styleId="a5">
    <w:name w:val="No Spacing"/>
    <w:link w:val="a4"/>
    <w:qFormat/>
    <w:rsid w:val="00D41483"/>
    <w:pPr>
      <w:spacing w:after="0" w:line="240" w:lineRule="auto"/>
    </w:pPr>
    <w:rPr>
      <w:rFonts w:ascii="BalticaTAD" w:hAnsi="BalticaTA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1394</Words>
  <Characters>7951</Characters>
  <Application>Microsoft Office Word</Application>
  <DocSecurity>0</DocSecurity>
  <Lines>66</Lines>
  <Paragraphs>18</Paragraphs>
  <ScaleCrop>false</ScaleCrop>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Диля Турсунова</dc:creator>
  <cp:keywords/>
  <dc:description/>
  <cp:lastModifiedBy>Диля Турсунова</cp:lastModifiedBy>
  <cp:revision>3</cp:revision>
  <dcterms:created xsi:type="dcterms:W3CDTF">2025-02-11T07:21:00Z</dcterms:created>
  <dcterms:modified xsi:type="dcterms:W3CDTF">2025-02-11T11:42:00Z</dcterms:modified>
</cp:coreProperties>
</file>