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4C3D" w14:textId="77777777" w:rsidR="005B43B1" w:rsidRDefault="005B43B1" w:rsidP="005B43B1">
      <w:pPr>
        <w:pStyle w:val="a3"/>
        <w:jc w:val="center"/>
        <w:rPr>
          <w:rFonts w:ascii="Times New Roman" w:eastAsia="Times New Roman" w:hAnsi="Times New Roman" w:cs="Times New Roman"/>
          <w:b/>
          <w:sz w:val="24"/>
          <w:szCs w:val="24"/>
          <w:lang w:val="uz-Cyrl-UZ"/>
        </w:rPr>
      </w:pPr>
    </w:p>
    <w:p w14:paraId="302B367C" w14:textId="122EDAD3" w:rsidR="00C04139" w:rsidRPr="00643C23" w:rsidRDefault="00C04139" w:rsidP="00643C23">
      <w:pPr>
        <w:pStyle w:val="a3"/>
        <w:ind w:firstLine="708"/>
        <w:jc w:val="both"/>
        <w:rPr>
          <w:rFonts w:ascii="Times New Roman" w:hAnsi="Times New Roman" w:cs="Times New Roman"/>
          <w:spacing w:val="2"/>
          <w:sz w:val="24"/>
          <w:szCs w:val="24"/>
          <w:lang w:val="uz-Cyrl-UZ"/>
        </w:rPr>
      </w:pPr>
      <w:r w:rsidRPr="00C04139">
        <w:rPr>
          <w:rFonts w:ascii="Times New Roman" w:eastAsia="Times New Roman" w:hAnsi="Times New Roman"/>
          <w:b/>
          <w:sz w:val="24"/>
          <w:szCs w:val="24"/>
          <w:lang w:val="uz-Cyrl-UZ"/>
        </w:rPr>
        <w:t>Madaniyatlararo muloqot (</w:t>
      </w:r>
      <w:r w:rsidRPr="00C04139">
        <w:rPr>
          <w:rFonts w:ascii="Times New Roman" w:hAnsi="Times New Roman"/>
          <w:b/>
          <w:sz w:val="24"/>
          <w:szCs w:val="24"/>
          <w:lang w:val="uz-Cyrl-UZ"/>
        </w:rPr>
        <w:t>Intercultural Communication)</w:t>
      </w:r>
      <w:r w:rsidRPr="00C04139">
        <w:rPr>
          <w:rFonts w:ascii="Times New Roman" w:eastAsia="Times New Roman" w:hAnsi="Times New Roman"/>
          <w:b/>
          <w:sz w:val="24"/>
          <w:szCs w:val="24"/>
          <w:lang w:val="uz-Cyrl-UZ"/>
        </w:rPr>
        <w:t xml:space="preserve"> – </w:t>
      </w:r>
      <w:r w:rsidRPr="00C04139">
        <w:rPr>
          <w:rFonts w:ascii="Times New Roman" w:eastAsia="Times New Roman" w:hAnsi="Times New Roman"/>
          <w:bCs/>
          <w:sz w:val="24"/>
          <w:szCs w:val="24"/>
          <w:lang w:val="uz-Cyrl-UZ"/>
        </w:rPr>
        <w:t xml:space="preserve">turli madaniyat vakillari orasidagi o‘zaro aloqa, muloqot bo‘lib, unda kishilar o‘rtasidagi bilvosita aloqa, shuningdek, kommunikatsiyaning bilvosita shakli (til, nutq, yozuv, elektron muloqot) nazarda tutiladi. </w:t>
      </w:r>
      <w:proofErr w:type="spellStart"/>
      <w:r w:rsidRPr="00C04139">
        <w:rPr>
          <w:rFonts w:ascii="Times New Roman" w:eastAsia="Times New Roman" w:hAnsi="Times New Roman"/>
          <w:bCs/>
          <w:sz w:val="24"/>
          <w:szCs w:val="24"/>
          <w:lang w:val="en-US"/>
        </w:rPr>
        <w:t>Ba’zan</w:t>
      </w:r>
      <w:proofErr w:type="spellEnd"/>
      <w:r w:rsidRPr="00C04139">
        <w:rPr>
          <w:rFonts w:ascii="Times New Roman" w:eastAsia="Times New Roman" w:hAnsi="Times New Roman"/>
          <w:bCs/>
          <w:sz w:val="24"/>
          <w:szCs w:val="24"/>
          <w:lang w:val="en-US"/>
        </w:rPr>
        <w:t xml:space="preserve"> </w:t>
      </w:r>
      <w:proofErr w:type="spellStart"/>
      <w:r w:rsidRPr="00C04139">
        <w:rPr>
          <w:rFonts w:ascii="Times New Roman" w:eastAsia="Times New Roman" w:hAnsi="Times New Roman"/>
          <w:bCs/>
          <w:sz w:val="24"/>
          <w:szCs w:val="24"/>
          <w:lang w:val="en-US"/>
        </w:rPr>
        <w:t>madaniyatlararo</w:t>
      </w:r>
      <w:proofErr w:type="spellEnd"/>
      <w:r w:rsidRPr="00C04139">
        <w:rPr>
          <w:rFonts w:ascii="Times New Roman" w:eastAsia="Times New Roman" w:hAnsi="Times New Roman"/>
          <w:bCs/>
          <w:sz w:val="24"/>
          <w:szCs w:val="24"/>
          <w:lang w:val="en-US"/>
        </w:rPr>
        <w:t xml:space="preserve"> </w:t>
      </w:r>
      <w:proofErr w:type="spellStart"/>
      <w:r w:rsidRPr="00C04139">
        <w:rPr>
          <w:rFonts w:ascii="Times New Roman" w:eastAsia="Times New Roman" w:hAnsi="Times New Roman"/>
          <w:bCs/>
          <w:sz w:val="24"/>
          <w:szCs w:val="24"/>
          <w:lang w:val="en-US"/>
        </w:rPr>
        <w:t>muloqot</w:t>
      </w:r>
      <w:proofErr w:type="spellEnd"/>
      <w:r w:rsidRPr="00C04139">
        <w:rPr>
          <w:rFonts w:ascii="Times New Roman" w:eastAsia="Times New Roman" w:hAnsi="Times New Roman"/>
          <w:bCs/>
          <w:sz w:val="24"/>
          <w:szCs w:val="24"/>
          <w:lang w:val="en-US"/>
        </w:rPr>
        <w:t xml:space="preserve"> “</w:t>
      </w:r>
      <w:proofErr w:type="spellStart"/>
      <w:r w:rsidRPr="00C04139">
        <w:rPr>
          <w:rFonts w:ascii="Times New Roman" w:eastAsia="Times New Roman" w:hAnsi="Times New Roman"/>
          <w:bCs/>
          <w:sz w:val="24"/>
          <w:szCs w:val="24"/>
          <w:lang w:val="en-US"/>
        </w:rPr>
        <w:t>madaniyatlar</w:t>
      </w:r>
      <w:proofErr w:type="spellEnd"/>
      <w:r w:rsidRPr="00C04139">
        <w:rPr>
          <w:rFonts w:ascii="Times New Roman" w:eastAsia="Times New Roman" w:hAnsi="Times New Roman"/>
          <w:bCs/>
          <w:sz w:val="24"/>
          <w:szCs w:val="24"/>
          <w:lang w:val="en-US"/>
        </w:rPr>
        <w:t xml:space="preserve"> </w:t>
      </w:r>
      <w:proofErr w:type="spellStart"/>
      <w:r w:rsidRPr="00C04139">
        <w:rPr>
          <w:rFonts w:ascii="Times New Roman" w:eastAsia="Times New Roman" w:hAnsi="Times New Roman"/>
          <w:bCs/>
          <w:sz w:val="24"/>
          <w:szCs w:val="24"/>
          <w:lang w:val="en-US"/>
        </w:rPr>
        <w:t>kesishuvi</w:t>
      </w:r>
      <w:proofErr w:type="spellEnd"/>
      <w:r w:rsidRPr="00C04139">
        <w:rPr>
          <w:rFonts w:ascii="Times New Roman" w:eastAsia="Times New Roman" w:hAnsi="Times New Roman"/>
          <w:bCs/>
          <w:sz w:val="24"/>
          <w:szCs w:val="24"/>
          <w:lang w:val="en-US"/>
        </w:rPr>
        <w:t>” (“cross-</w:t>
      </w:r>
      <w:proofErr w:type="gramStart"/>
      <w:r w:rsidRPr="00C04139">
        <w:rPr>
          <w:rFonts w:ascii="Times New Roman" w:eastAsia="Times New Roman" w:hAnsi="Times New Roman"/>
          <w:bCs/>
          <w:sz w:val="24"/>
          <w:szCs w:val="24"/>
          <w:lang w:val="en-US"/>
        </w:rPr>
        <w:t>cultural)</w:t>
      </w:r>
      <w:proofErr w:type="spellStart"/>
      <w:r w:rsidRPr="00C04139">
        <w:rPr>
          <w:rFonts w:ascii="Times New Roman" w:eastAsia="Times New Roman" w:hAnsi="Times New Roman"/>
          <w:bCs/>
          <w:sz w:val="24"/>
          <w:szCs w:val="24"/>
          <w:lang w:val="en-US"/>
        </w:rPr>
        <w:t>ni</w:t>
      </w:r>
      <w:proofErr w:type="spellEnd"/>
      <w:proofErr w:type="gramEnd"/>
      <w:r w:rsidRPr="00C04139">
        <w:rPr>
          <w:rFonts w:ascii="Times New Roman" w:eastAsia="Times New Roman" w:hAnsi="Times New Roman"/>
          <w:bCs/>
          <w:sz w:val="24"/>
          <w:szCs w:val="24"/>
          <w:lang w:val="en-US"/>
        </w:rPr>
        <w:t xml:space="preserve"> ham </w:t>
      </w:r>
      <w:proofErr w:type="spellStart"/>
      <w:r w:rsidRPr="00C04139">
        <w:rPr>
          <w:rFonts w:ascii="Times New Roman" w:eastAsia="Times New Roman" w:hAnsi="Times New Roman"/>
          <w:bCs/>
          <w:sz w:val="24"/>
          <w:szCs w:val="24"/>
          <w:lang w:val="en-US"/>
        </w:rPr>
        <w:t>ifodalaydi</w:t>
      </w:r>
      <w:proofErr w:type="spellEnd"/>
      <w:r w:rsidRPr="00C04139">
        <w:rPr>
          <w:rFonts w:ascii="Times New Roman" w:eastAsia="Times New Roman" w:hAnsi="Times New Roman"/>
          <w:bCs/>
          <w:sz w:val="24"/>
          <w:szCs w:val="24"/>
          <w:lang w:val="en-US"/>
        </w:rPr>
        <w:t xml:space="preserve">. </w:t>
      </w:r>
      <w:r w:rsidR="00643C23">
        <w:rPr>
          <w:rFonts w:ascii="Times New Roman" w:eastAsia="Times New Roman" w:hAnsi="Times New Roman"/>
          <w:bCs/>
          <w:sz w:val="24"/>
          <w:szCs w:val="24"/>
          <w:lang w:val="en-US"/>
        </w:rPr>
        <w:t xml:space="preserve"> </w:t>
      </w:r>
      <w:r w:rsidR="00643C23" w:rsidRPr="00A602A4">
        <w:rPr>
          <w:rFonts w:ascii="Times New Roman" w:hAnsi="Times New Roman" w:cs="Times New Roman"/>
          <w:sz w:val="24"/>
          <w:szCs w:val="24"/>
          <w:lang w:val="uz-Cyrl-UZ"/>
        </w:rPr>
        <w:t xml:space="preserve">“Madaniyatlararo muloqot” </w:t>
      </w:r>
      <w:r w:rsidR="00643C23" w:rsidRPr="00A602A4">
        <w:rPr>
          <w:rFonts w:ascii="Times New Roman" w:hAnsi="Times New Roman" w:cs="Times New Roman"/>
          <w:spacing w:val="2"/>
          <w:sz w:val="24"/>
          <w:szCs w:val="24"/>
          <w:lang w:val="uz-Cyrl-UZ"/>
        </w:rPr>
        <w:t>fanining maqsadi – insonlar muloqoti masalalarini asosan til va madaniyatga e’tibor bergan hold</w:t>
      </w:r>
      <w:r w:rsidR="00643C23">
        <w:rPr>
          <w:rFonts w:ascii="Times New Roman" w:hAnsi="Times New Roman" w:cs="Times New Roman"/>
          <w:spacing w:val="2"/>
          <w:sz w:val="24"/>
          <w:szCs w:val="24"/>
          <w:lang w:val="uz-Cyrl-UZ"/>
        </w:rPr>
        <w:t>a tahlil qilishdan, farqli mada</w:t>
      </w:r>
      <w:r w:rsidR="00643C23" w:rsidRPr="00F32FEF">
        <w:rPr>
          <w:rFonts w:ascii="Times New Roman" w:hAnsi="Times New Roman" w:cs="Times New Roman"/>
          <w:spacing w:val="2"/>
          <w:sz w:val="24"/>
          <w:szCs w:val="24"/>
          <w:lang w:val="uz-Cyrl-UZ"/>
        </w:rPr>
        <w:t>n</w:t>
      </w:r>
      <w:r w:rsidR="00643C23" w:rsidRPr="00A602A4">
        <w:rPr>
          <w:rFonts w:ascii="Times New Roman" w:hAnsi="Times New Roman" w:cs="Times New Roman"/>
          <w:spacing w:val="2"/>
          <w:sz w:val="24"/>
          <w:szCs w:val="24"/>
          <w:lang w:val="uz-Cyrl-UZ"/>
        </w:rPr>
        <w:t xml:space="preserve">iyatlar orasidagi kommunikatsiyani osonlashtirish va to‘qnashuvlarni oldini olishdan  iborat.   </w:t>
      </w:r>
      <w:r w:rsidR="00643C23" w:rsidRPr="00A602A4">
        <w:rPr>
          <w:rFonts w:ascii="Times New Roman" w:hAnsi="Times New Roman" w:cs="Times New Roman"/>
          <w:sz w:val="24"/>
          <w:szCs w:val="24"/>
          <w:lang w:val="uz-Cyrl-UZ"/>
        </w:rPr>
        <w:t xml:space="preserve"> </w:t>
      </w:r>
    </w:p>
    <w:p w14:paraId="2E0A3D7D" w14:textId="11F56BAE" w:rsidR="005B43B1" w:rsidRPr="00934E6B" w:rsidRDefault="005B43B1" w:rsidP="005B43B1">
      <w:pPr>
        <w:pStyle w:val="a3"/>
        <w:ind w:firstLine="708"/>
        <w:jc w:val="both"/>
        <w:rPr>
          <w:rFonts w:ascii="Times New Roman" w:hAnsi="Times New Roman" w:cs="Times New Roman"/>
          <w:sz w:val="24"/>
          <w:szCs w:val="24"/>
          <w:lang w:val="uz-Cyrl-UZ"/>
        </w:rPr>
      </w:pPr>
      <w:r w:rsidRPr="00A602A4">
        <w:rPr>
          <w:rFonts w:ascii="Times New Roman" w:hAnsi="Times New Roman" w:cs="Times New Roman"/>
          <w:sz w:val="24"/>
          <w:szCs w:val="24"/>
          <w:lang w:val="uz-Cyrl-UZ"/>
        </w:rPr>
        <w:t>Inson boshqa odamlardan ayro holda yashay olmaganidek, bironta ham madanyat boshqa xalqlarning madaniy yutuqlaridan ihotala</w:t>
      </w:r>
      <w:r w:rsidRPr="00313B17">
        <w:rPr>
          <w:rFonts w:ascii="Times New Roman" w:hAnsi="Times New Roman" w:cs="Times New Roman"/>
          <w:sz w:val="24"/>
          <w:szCs w:val="24"/>
          <w:lang w:val="uz-Cyrl-UZ"/>
        </w:rPr>
        <w:t>ga</w:t>
      </w:r>
      <w:r w:rsidRPr="00A602A4">
        <w:rPr>
          <w:rFonts w:ascii="Times New Roman" w:hAnsi="Times New Roman" w:cs="Times New Roman"/>
          <w:sz w:val="24"/>
          <w:szCs w:val="24"/>
          <w:lang w:val="uz-Cyrl-UZ"/>
        </w:rPr>
        <w:t>n holda to‘laqonli mavjud bo‘la olmaydi. Kishilar hayot faoliyati davomida muntazam ravishda o‘z o‘tmishiga yoki boshqa madaniyatlarning tajribasiga murojaat qiladilar.  Hozirgi kunda Yer kurrasining chekka joylarida qolib ketgan ayrim kichik mahalliy qabilalarni istisno qilganda, dunyodan mutlaqo uzilgan madaniy hamjamiyatlar mavjud emas. Bugungi kunda har qanday xalq o‘zga madaniyat tajribasini qabul qilishga va o‘z madaniyati mahsulini boshqa xalqlar bilan bo‘lishishga tayyorligi tabiiydir. Boshqa xalqlar madaniyatiga bo‘lgan bunday munosabat “</w:t>
      </w:r>
      <w:r w:rsidRPr="00A602A4">
        <w:rPr>
          <w:rFonts w:ascii="Times New Roman" w:eastAsia="Times New Roman" w:hAnsi="Times New Roman" w:cs="Times New Roman"/>
          <w:sz w:val="24"/>
          <w:szCs w:val="24"/>
          <w:lang w:val="uz-Cyrl-UZ"/>
        </w:rPr>
        <w:t>madaniyatlararo muloqot</w:t>
      </w:r>
      <w:r w:rsidRPr="00A602A4">
        <w:rPr>
          <w:rFonts w:ascii="Times New Roman" w:hAnsi="Times New Roman" w:cs="Times New Roman"/>
          <w:sz w:val="24"/>
          <w:szCs w:val="24"/>
          <w:lang w:val="uz-Cyrl-UZ"/>
        </w:rPr>
        <w:t>” yoki “madaniyatlarning o‘zaro aloqasi” deb nomlanadi</w:t>
      </w:r>
      <w:r w:rsidR="00934E6B" w:rsidRPr="00934E6B">
        <w:rPr>
          <w:rFonts w:ascii="Times New Roman" w:hAnsi="Times New Roman"/>
          <w:sz w:val="24"/>
          <w:szCs w:val="24"/>
          <w:lang w:val="uz-Cyrl-UZ"/>
        </w:rPr>
        <w:t>.</w:t>
      </w:r>
    </w:p>
    <w:p w14:paraId="59E5BD93" w14:textId="77777777" w:rsidR="005B43B1" w:rsidRPr="00A602A4" w:rsidRDefault="005B43B1" w:rsidP="005B43B1">
      <w:pPr>
        <w:pStyle w:val="a3"/>
        <w:ind w:firstLine="708"/>
        <w:jc w:val="both"/>
        <w:rPr>
          <w:rFonts w:ascii="Times New Roman" w:hAnsi="Times New Roman" w:cs="Times New Roman"/>
          <w:sz w:val="24"/>
          <w:szCs w:val="24"/>
          <w:lang w:val="en-US"/>
        </w:rPr>
      </w:pPr>
      <w:r w:rsidRPr="00A602A4">
        <w:rPr>
          <w:rFonts w:ascii="Times New Roman" w:hAnsi="Times New Roman" w:cs="Times New Roman"/>
          <w:sz w:val="24"/>
          <w:szCs w:val="24"/>
          <w:lang w:val="uz-Cyrl-UZ"/>
        </w:rPr>
        <w:t xml:space="preserve">Madaniyatlarning o‘zaro aloqasi haqida so‘z yuritilganda, yirik guruhlar (madaniyatlar va submadaniyatlar) orasidagi munosabatlar nazarda tutiladi. </w:t>
      </w:r>
      <w:proofErr w:type="spellStart"/>
      <w:r w:rsidRPr="00A602A4">
        <w:rPr>
          <w:rFonts w:ascii="Times New Roman" w:hAnsi="Times New Roman" w:cs="Times New Roman"/>
          <w:sz w:val="24"/>
          <w:szCs w:val="24"/>
          <w:lang w:val="en-US"/>
        </w:rPr>
        <w:t>Zamonaviy</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rivojlanish</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sharoitida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madaniy</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aloqalar</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inson</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hayotining</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turli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sohalarida</w:t>
      </w:r>
      <w:proofErr w:type="spellEnd"/>
      <w:r w:rsidRPr="00A602A4">
        <w:rPr>
          <w:rFonts w:ascii="Times New Roman" w:hAnsi="Times New Roman" w:cs="Times New Roman"/>
          <w:sz w:val="24"/>
          <w:szCs w:val="24"/>
          <w:lang w:val="en-US"/>
        </w:rPr>
        <w:t xml:space="preserve"> – </w:t>
      </w:r>
      <w:proofErr w:type="spellStart"/>
      <w:r w:rsidRPr="00A602A4">
        <w:rPr>
          <w:rFonts w:ascii="Times New Roman" w:hAnsi="Times New Roman" w:cs="Times New Roman"/>
          <w:sz w:val="24"/>
          <w:szCs w:val="24"/>
          <w:lang w:val="en-US"/>
        </w:rPr>
        <w:t>turizm</w:t>
      </w:r>
      <w:proofErr w:type="spellEnd"/>
      <w:r w:rsidRPr="00A602A4">
        <w:rPr>
          <w:rFonts w:ascii="Times New Roman" w:hAnsi="Times New Roman" w:cs="Times New Roman"/>
          <w:sz w:val="24"/>
          <w:szCs w:val="24"/>
          <w:lang w:val="en-US"/>
        </w:rPr>
        <w:t xml:space="preserve">, sport, </w:t>
      </w:r>
      <w:proofErr w:type="spellStart"/>
      <w:r w:rsidRPr="00A602A4">
        <w:rPr>
          <w:rFonts w:ascii="Times New Roman" w:hAnsi="Times New Roman" w:cs="Times New Roman"/>
          <w:sz w:val="24"/>
          <w:szCs w:val="24"/>
          <w:lang w:val="en-US"/>
        </w:rPr>
        <w:t>shaxsiy</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aloqalar</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va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h.</w:t>
      </w:r>
      <w:proofErr w:type="gramStart"/>
      <w:r w:rsidRPr="00A602A4">
        <w:rPr>
          <w:rFonts w:ascii="Times New Roman" w:hAnsi="Times New Roman" w:cs="Times New Roman"/>
          <w:sz w:val="24"/>
          <w:szCs w:val="24"/>
          <w:lang w:val="en-US"/>
        </w:rPr>
        <w:t>k.da</w:t>
      </w:r>
      <w:proofErr w:type="spellEnd"/>
      <w:proofErr w:type="gram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amalga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oshadi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Bundan</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tashqari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keying</w:t>
      </w:r>
      <w:r>
        <w:rPr>
          <w:rFonts w:ascii="Times New Roman" w:hAnsi="Times New Roman" w:cs="Times New Roman"/>
          <w:sz w:val="24"/>
          <w:szCs w:val="24"/>
          <w:lang w:val="en-US"/>
        </w:rPr>
        <w:t>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yillarda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dunyoda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yuz</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bergan</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ijtimoiy</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siyosiy</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va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iqtisodiy</w:t>
      </w:r>
      <w:proofErr w:type="spellEnd"/>
      <w:r w:rsidRPr="00A602A4">
        <w:rPr>
          <w:rFonts w:ascii="Times New Roman" w:hAnsi="Times New Roman" w:cs="Times New Roman"/>
          <w:sz w:val="24"/>
          <w:szCs w:val="24"/>
          <w:lang w:val="en-US"/>
        </w:rPr>
        <w:t xml:space="preserve"> </w:t>
      </w:r>
      <w:proofErr w:type="spellStart"/>
      <w:proofErr w:type="gramStart"/>
      <w:r w:rsidRPr="00A602A4">
        <w:rPr>
          <w:rFonts w:ascii="Times New Roman" w:hAnsi="Times New Roman" w:cs="Times New Roman"/>
          <w:sz w:val="24"/>
          <w:szCs w:val="24"/>
          <w:lang w:val="en-US"/>
        </w:rPr>
        <w:t>o‘</w:t>
      </w:r>
      <w:proofErr w:type="gramEnd"/>
      <w:r w:rsidRPr="00A602A4">
        <w:rPr>
          <w:rFonts w:ascii="Times New Roman" w:hAnsi="Times New Roman" w:cs="Times New Roman"/>
          <w:sz w:val="24"/>
          <w:szCs w:val="24"/>
          <w:lang w:val="en-US"/>
        </w:rPr>
        <w:t>zgarishlar</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xalqlarning</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katta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miqyosdagi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migratsiyasiga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ko‘chishiga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va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ularning</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aralashuviga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olib</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keldi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Ushbu</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jarayonlar</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natijasida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aksariyat</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kishilar</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ilgari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ularni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ajratib</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turgan</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madaniy</w:t>
      </w:r>
      <w:proofErr w:type="spellEnd"/>
      <w:r w:rsidRPr="00A602A4">
        <w:rPr>
          <w:rFonts w:ascii="Times New Roman" w:hAnsi="Times New Roman" w:cs="Times New Roman"/>
          <w:sz w:val="24"/>
          <w:szCs w:val="24"/>
          <w:lang w:val="en-US"/>
        </w:rPr>
        <w:t xml:space="preserve"> </w:t>
      </w:r>
      <w:proofErr w:type="spellStart"/>
      <w:proofErr w:type="gramStart"/>
      <w:r w:rsidRPr="00A602A4">
        <w:rPr>
          <w:rFonts w:ascii="Times New Roman" w:hAnsi="Times New Roman" w:cs="Times New Roman"/>
          <w:sz w:val="24"/>
          <w:szCs w:val="24"/>
          <w:lang w:val="en-US"/>
        </w:rPr>
        <w:t>to‘</w:t>
      </w:r>
      <w:proofErr w:type="gramEnd"/>
      <w:r w:rsidRPr="00A602A4">
        <w:rPr>
          <w:rFonts w:ascii="Times New Roman" w:hAnsi="Times New Roman" w:cs="Times New Roman"/>
          <w:sz w:val="24"/>
          <w:szCs w:val="24"/>
          <w:lang w:val="en-US"/>
        </w:rPr>
        <w:t>siqlarni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yengib</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bormoqda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Ular</w:t>
      </w:r>
      <w:proofErr w:type="spellEnd"/>
      <w:r w:rsidRPr="00A602A4">
        <w:rPr>
          <w:rFonts w:ascii="Times New Roman" w:hAnsi="Times New Roman" w:cs="Times New Roman"/>
          <w:sz w:val="24"/>
          <w:szCs w:val="24"/>
          <w:lang w:val="en-US"/>
        </w:rPr>
        <w:t xml:space="preserve"> </w:t>
      </w:r>
      <w:proofErr w:type="spellStart"/>
      <w:proofErr w:type="gramStart"/>
      <w:r w:rsidRPr="00A602A4">
        <w:rPr>
          <w:rFonts w:ascii="Times New Roman" w:hAnsi="Times New Roman" w:cs="Times New Roman"/>
          <w:sz w:val="24"/>
          <w:szCs w:val="24"/>
          <w:lang w:val="en-US"/>
        </w:rPr>
        <w:t>o‘</w:t>
      </w:r>
      <w:proofErr w:type="gramEnd"/>
      <w:r w:rsidRPr="00A602A4">
        <w:rPr>
          <w:rFonts w:ascii="Times New Roman" w:hAnsi="Times New Roman" w:cs="Times New Roman"/>
          <w:sz w:val="24"/>
          <w:szCs w:val="24"/>
          <w:lang w:val="en-US"/>
        </w:rPr>
        <w:t>zga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madaniyatlar</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bilan</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tanishishga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ular</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bilan</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aralashib</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ketishga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majbur</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bo‘lmoqda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Shuning</w:t>
      </w:r>
      <w:proofErr w:type="spellEnd"/>
      <w:r w:rsidRPr="00A602A4">
        <w:rPr>
          <w:rFonts w:ascii="Times New Roman" w:hAnsi="Times New Roman" w:cs="Times New Roman"/>
          <w:sz w:val="24"/>
          <w:szCs w:val="24"/>
          <w:lang w:val="en-US"/>
        </w:rPr>
        <w:t xml:space="preserve"> </w:t>
      </w:r>
      <w:proofErr w:type="spellStart"/>
      <w:proofErr w:type="gramStart"/>
      <w:r w:rsidRPr="00A602A4">
        <w:rPr>
          <w:rFonts w:ascii="Times New Roman" w:hAnsi="Times New Roman" w:cs="Times New Roman"/>
          <w:sz w:val="24"/>
          <w:szCs w:val="24"/>
          <w:lang w:val="en-US"/>
        </w:rPr>
        <w:t>uchun</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madaniyatlarning</w:t>
      </w:r>
      <w:proofErr w:type="spellEnd"/>
      <w:proofErr w:type="gram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o‘zaro</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aloqasi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alohida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kishilar</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orasidagi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munosabatlar</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orqali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amalga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oshmoqda</w:t>
      </w:r>
      <w:proofErr w:type="spellEnd"/>
      <w:r w:rsidRPr="00A602A4">
        <w:rPr>
          <w:rFonts w:ascii="Times New Roman" w:hAnsi="Times New Roman" w:cs="Times New Roman"/>
          <w:sz w:val="24"/>
          <w:szCs w:val="24"/>
          <w:lang w:val="en-US"/>
        </w:rPr>
        <w:t xml:space="preserve">.  </w:t>
      </w:r>
    </w:p>
    <w:p w14:paraId="5DA69016" w14:textId="7DF42B91" w:rsidR="005B43B1" w:rsidRPr="00A602A4" w:rsidRDefault="005B43B1" w:rsidP="005B43B1">
      <w:pPr>
        <w:pStyle w:val="a3"/>
        <w:ind w:firstLine="708"/>
        <w:jc w:val="both"/>
        <w:rPr>
          <w:rFonts w:ascii="Times New Roman" w:hAnsi="Times New Roman" w:cs="Times New Roman"/>
          <w:sz w:val="24"/>
          <w:szCs w:val="24"/>
          <w:lang w:val="en-US"/>
        </w:rPr>
      </w:pPr>
      <w:proofErr w:type="spellStart"/>
      <w:r w:rsidRPr="00A602A4">
        <w:rPr>
          <w:rFonts w:ascii="Times New Roman" w:hAnsi="Times New Roman" w:cs="Times New Roman"/>
          <w:sz w:val="24"/>
          <w:szCs w:val="24"/>
          <w:lang w:val="en-US"/>
        </w:rPr>
        <w:t>Ma’l</w:t>
      </w:r>
      <w:r w:rsidR="00C04139">
        <w:rPr>
          <w:rFonts w:ascii="Times New Roman" w:hAnsi="Times New Roman" w:cs="Times New Roman"/>
          <w:sz w:val="24"/>
          <w:szCs w:val="24"/>
          <w:lang w:val="en-US"/>
        </w:rPr>
        <w:t>u</w:t>
      </w:r>
      <w:r w:rsidRPr="00A602A4">
        <w:rPr>
          <w:rFonts w:ascii="Times New Roman" w:hAnsi="Times New Roman" w:cs="Times New Roman"/>
          <w:sz w:val="24"/>
          <w:szCs w:val="24"/>
          <w:lang w:val="en-US"/>
        </w:rPr>
        <w:t>mki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madaniyatlararo</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muloqot</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xabar</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yuboruvchi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va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xabarni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qabul</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qilivchi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turli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madaniyatlarga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mansub</w:t>
      </w:r>
      <w:proofErr w:type="spellEnd"/>
      <w:r w:rsidRPr="00A602A4">
        <w:rPr>
          <w:rFonts w:ascii="Times New Roman" w:hAnsi="Times New Roman" w:cs="Times New Roman"/>
          <w:sz w:val="24"/>
          <w:szCs w:val="24"/>
          <w:lang w:val="en-US"/>
        </w:rPr>
        <w:t xml:space="preserve"> </w:t>
      </w:r>
      <w:proofErr w:type="spellStart"/>
      <w:proofErr w:type="gramStart"/>
      <w:r w:rsidRPr="00A602A4">
        <w:rPr>
          <w:rFonts w:ascii="Times New Roman" w:hAnsi="Times New Roman" w:cs="Times New Roman"/>
          <w:sz w:val="24"/>
          <w:szCs w:val="24"/>
          <w:lang w:val="en-US"/>
        </w:rPr>
        <w:t>bo‘</w:t>
      </w:r>
      <w:proofErr w:type="gramEnd"/>
      <w:r w:rsidRPr="00A602A4">
        <w:rPr>
          <w:rFonts w:ascii="Times New Roman" w:hAnsi="Times New Roman" w:cs="Times New Roman"/>
          <w:sz w:val="24"/>
          <w:szCs w:val="24"/>
          <w:lang w:val="en-US"/>
        </w:rPr>
        <w:t>lganda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shuningdek</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kommunikatsiya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ishtirokchilari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bir-birining</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madaniy</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farqlarini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tushunib</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yetganda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amalga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oshadi</w:t>
      </w:r>
      <w:proofErr w:type="spellEnd"/>
      <w:r w:rsidRPr="00A602A4">
        <w:rPr>
          <w:rFonts w:ascii="Times New Roman" w:hAnsi="Times New Roman" w:cs="Times New Roman"/>
          <w:sz w:val="24"/>
          <w:szCs w:val="24"/>
          <w:lang w:val="en-US"/>
        </w:rPr>
        <w:t xml:space="preserve">. </w:t>
      </w:r>
    </w:p>
    <w:p w14:paraId="59F2741B" w14:textId="77777777" w:rsidR="005B43B1" w:rsidRPr="00A602A4" w:rsidRDefault="005B43B1" w:rsidP="005B43B1">
      <w:pPr>
        <w:pStyle w:val="a3"/>
        <w:ind w:firstLine="708"/>
        <w:jc w:val="both"/>
        <w:rPr>
          <w:rFonts w:ascii="Times New Roman" w:hAnsi="Times New Roman" w:cs="Times New Roman"/>
          <w:sz w:val="24"/>
          <w:szCs w:val="24"/>
          <w:lang w:val="en-US"/>
        </w:rPr>
      </w:pPr>
      <w:r w:rsidRPr="00A602A4">
        <w:rPr>
          <w:rFonts w:ascii="Times New Roman" w:hAnsi="Times New Roman" w:cs="Times New Roman"/>
          <w:color w:val="000000"/>
          <w:spacing w:val="2"/>
          <w:sz w:val="24"/>
          <w:szCs w:val="24"/>
          <w:lang w:val="uz-Cyrl-UZ"/>
        </w:rPr>
        <w:t>Madaniyatlararo muloqot – muayyan madaniyat va til sohiblarining o‘zga madaniyat va til vakillari bilan verbal (nutqli) va noverbal (nutqsiz) muloqot vositasidagi o‘zaro aloqa jarayonidir.</w:t>
      </w:r>
      <w:r w:rsidRPr="00A602A4">
        <w:rPr>
          <w:rFonts w:ascii="Times New Roman" w:hAnsi="Times New Roman" w:cs="Times New Roman"/>
          <w:color w:val="000000"/>
          <w:spacing w:val="2"/>
          <w:sz w:val="24"/>
          <w:szCs w:val="24"/>
          <w:lang w:val="en-US"/>
        </w:rPr>
        <w:t xml:space="preserve"> </w:t>
      </w:r>
      <w:proofErr w:type="spellStart"/>
      <w:r w:rsidRPr="00A602A4">
        <w:rPr>
          <w:rFonts w:ascii="Times New Roman" w:hAnsi="Times New Roman" w:cs="Times New Roman"/>
          <w:color w:val="000000"/>
          <w:spacing w:val="2"/>
          <w:sz w:val="24"/>
          <w:szCs w:val="24"/>
          <w:lang w:val="en-US"/>
        </w:rPr>
        <w:t>Bunday</w:t>
      </w:r>
      <w:proofErr w:type="spellEnd"/>
      <w:r w:rsidRPr="00A602A4">
        <w:rPr>
          <w:rFonts w:ascii="Times New Roman" w:hAnsi="Times New Roman" w:cs="Times New Roman"/>
          <w:color w:val="000000"/>
          <w:spacing w:val="2"/>
          <w:sz w:val="24"/>
          <w:szCs w:val="24"/>
          <w:lang w:val="en-US"/>
        </w:rPr>
        <w:t xml:space="preserve"> </w:t>
      </w:r>
      <w:proofErr w:type="spellStart"/>
      <w:r w:rsidRPr="00A602A4">
        <w:rPr>
          <w:rFonts w:ascii="Times New Roman" w:hAnsi="Times New Roman" w:cs="Times New Roman"/>
          <w:color w:val="000000"/>
          <w:spacing w:val="2"/>
          <w:sz w:val="24"/>
          <w:szCs w:val="24"/>
          <w:lang w:val="en-US"/>
        </w:rPr>
        <w:t>muloqotning</w:t>
      </w:r>
      <w:proofErr w:type="spellEnd"/>
      <w:r w:rsidRPr="00A602A4">
        <w:rPr>
          <w:rFonts w:ascii="Times New Roman" w:hAnsi="Times New Roman" w:cs="Times New Roman"/>
          <w:color w:val="000000"/>
          <w:spacing w:val="2"/>
          <w:sz w:val="24"/>
          <w:szCs w:val="24"/>
          <w:lang w:val="en-US"/>
        </w:rPr>
        <w:t xml:space="preserve"> </w:t>
      </w:r>
      <w:proofErr w:type="spellStart"/>
      <w:r w:rsidRPr="00A602A4">
        <w:rPr>
          <w:rFonts w:ascii="Times New Roman" w:hAnsi="Times New Roman" w:cs="Times New Roman"/>
          <w:sz w:val="24"/>
          <w:szCs w:val="24"/>
          <w:lang w:val="en-US"/>
        </w:rPr>
        <w:t>har</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bir</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ishtirokchisi</w:t>
      </w:r>
      <w:proofErr w:type="spellEnd"/>
      <w:r w:rsidRPr="00A602A4">
        <w:rPr>
          <w:rFonts w:ascii="Times New Roman" w:hAnsi="Times New Roman" w:cs="Times New Roman"/>
          <w:sz w:val="24"/>
          <w:szCs w:val="24"/>
          <w:lang w:val="en-US"/>
        </w:rPr>
        <w:t xml:space="preserve"> </w:t>
      </w:r>
      <w:proofErr w:type="spellStart"/>
      <w:proofErr w:type="gramStart"/>
      <w:r w:rsidRPr="00A602A4">
        <w:rPr>
          <w:rFonts w:ascii="Times New Roman" w:hAnsi="Times New Roman" w:cs="Times New Roman"/>
          <w:sz w:val="24"/>
          <w:szCs w:val="24"/>
          <w:lang w:val="en-US"/>
        </w:rPr>
        <w:t>o‘</w:t>
      </w:r>
      <w:proofErr w:type="gramEnd"/>
      <w:r w:rsidRPr="00A602A4">
        <w:rPr>
          <w:rFonts w:ascii="Times New Roman" w:hAnsi="Times New Roman" w:cs="Times New Roman"/>
          <w:sz w:val="24"/>
          <w:szCs w:val="24"/>
          <w:lang w:val="en-US"/>
        </w:rPr>
        <w:t>zining</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shaxsiy</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qoidalari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tizimiga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ega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bo‘ladi</w:t>
      </w:r>
      <w:proofErr w:type="spellEnd"/>
      <w:r w:rsidRPr="00A602A4">
        <w:rPr>
          <w:rFonts w:ascii="Times New Roman" w:hAnsi="Times New Roman" w:cs="Times New Roman"/>
          <w:sz w:val="24"/>
          <w:szCs w:val="24"/>
          <w:lang w:val="en-US"/>
        </w:rPr>
        <w:t xml:space="preserve">. </w:t>
      </w:r>
    </w:p>
    <w:p w14:paraId="455D2106" w14:textId="77777777" w:rsidR="005B43B1" w:rsidRPr="00A602A4" w:rsidRDefault="005B43B1" w:rsidP="005B43B1">
      <w:pPr>
        <w:pStyle w:val="a3"/>
        <w:ind w:firstLine="708"/>
        <w:jc w:val="both"/>
        <w:rPr>
          <w:rFonts w:ascii="Times New Roman" w:hAnsi="Times New Roman" w:cs="Times New Roman"/>
          <w:color w:val="000000"/>
          <w:spacing w:val="2"/>
          <w:sz w:val="24"/>
          <w:szCs w:val="24"/>
          <w:lang w:val="uz-Cyrl-UZ"/>
        </w:rPr>
      </w:pPr>
      <w:r w:rsidRPr="00A602A4">
        <w:rPr>
          <w:rFonts w:ascii="Times New Roman" w:eastAsia="Times New Roman" w:hAnsi="Times New Roman" w:cs="Times New Roman"/>
          <w:sz w:val="24"/>
          <w:szCs w:val="24"/>
          <w:lang w:val="uz-Cyrl-UZ"/>
        </w:rPr>
        <w:t>Madaniyatlararo muloqot</w:t>
      </w:r>
      <w:r w:rsidRPr="00A602A4">
        <w:rPr>
          <w:rFonts w:ascii="Times New Roman" w:eastAsia="Times New Roman" w:hAnsi="Times New Roman" w:cs="Times New Roman"/>
          <w:b/>
          <w:sz w:val="24"/>
          <w:szCs w:val="24"/>
          <w:lang w:val="uz-Cyrl-UZ"/>
        </w:rPr>
        <w:t xml:space="preserve"> </w:t>
      </w:r>
      <w:r w:rsidRPr="00A602A4">
        <w:rPr>
          <w:rFonts w:ascii="Times New Roman" w:eastAsia="Times New Roman" w:hAnsi="Times New Roman" w:cs="Times New Roman"/>
          <w:sz w:val="24"/>
          <w:szCs w:val="24"/>
          <w:lang w:val="uz-Cyrl-UZ"/>
        </w:rPr>
        <w:t xml:space="preserve"> –</w:t>
      </w:r>
      <w:r w:rsidRPr="00A602A4">
        <w:rPr>
          <w:rFonts w:ascii="Times New Roman" w:hAnsi="Times New Roman" w:cs="Times New Roman"/>
          <w:color w:val="000000"/>
          <w:spacing w:val="2"/>
          <w:sz w:val="24"/>
          <w:szCs w:val="24"/>
          <w:lang w:val="uz-Cyrl-UZ"/>
        </w:rPr>
        <w:t xml:space="preserve">  </w:t>
      </w:r>
      <w:r w:rsidRPr="00A602A4">
        <w:rPr>
          <w:rFonts w:ascii="Times New Roman" w:eastAsia="Times New Roman" w:hAnsi="Times New Roman" w:cs="Times New Roman"/>
          <w:sz w:val="24"/>
          <w:szCs w:val="24"/>
          <w:lang w:val="uz-Cyrl-UZ"/>
        </w:rPr>
        <w:t>turli madaniyat vakillari orasidagi o‘zaro aloqa, muloqot bo‘lib, unda kishilar o‘rtasidagi bilvosita aloqa, shuningdek, kommunikatsiyaning bilvosita shakli (til, nutq, yozuv, elektron mu</w:t>
      </w:r>
      <w:r>
        <w:rPr>
          <w:rFonts w:ascii="Times New Roman" w:eastAsia="Times New Roman" w:hAnsi="Times New Roman" w:cs="Times New Roman"/>
          <w:sz w:val="24"/>
          <w:szCs w:val="24"/>
          <w:lang w:val="en-US"/>
        </w:rPr>
        <w:t>l</w:t>
      </w:r>
      <w:r w:rsidRPr="00A602A4">
        <w:rPr>
          <w:rFonts w:ascii="Times New Roman" w:eastAsia="Times New Roman" w:hAnsi="Times New Roman" w:cs="Times New Roman"/>
          <w:sz w:val="24"/>
          <w:szCs w:val="24"/>
          <w:lang w:val="uz-Cyrl-UZ"/>
        </w:rPr>
        <w:t xml:space="preserve">oqot) nazarda tutiladi.   </w:t>
      </w:r>
    </w:p>
    <w:p w14:paraId="20C8CEA1" w14:textId="77777777" w:rsidR="005B43B1" w:rsidRPr="00A602A4" w:rsidRDefault="005B43B1" w:rsidP="005B43B1">
      <w:pPr>
        <w:pStyle w:val="a3"/>
        <w:ind w:firstLine="708"/>
        <w:jc w:val="both"/>
        <w:rPr>
          <w:rFonts w:ascii="Times New Roman" w:hAnsi="Times New Roman" w:cs="Times New Roman"/>
          <w:sz w:val="24"/>
          <w:szCs w:val="24"/>
          <w:lang w:val="uz-Cyrl-UZ"/>
        </w:rPr>
      </w:pPr>
      <w:r w:rsidRPr="00A602A4">
        <w:rPr>
          <w:rFonts w:ascii="Times New Roman" w:hAnsi="Times New Roman" w:cs="Times New Roman"/>
          <w:sz w:val="24"/>
          <w:szCs w:val="24"/>
          <w:lang w:val="uz-Cyrl-UZ"/>
        </w:rPr>
        <w:t xml:space="preserve">Madaniyatlararo muloqot mohiyatan maxsus vaziyatdagi shaxslararo kommunikatsiya bo‘lib, u bir ishtirokchi boshqa ishtirokchining madaniy farqini sezganda yuzaga chiqadi. Bunday muloqot turli madaniyatlardagi har qanday insonga xos bo‘lgan farqli umidlar va ishonchlar bilan bog‘liq ko‘plab muammolarni keltirib chiqaradi. </w:t>
      </w:r>
    </w:p>
    <w:p w14:paraId="52ABBC19" w14:textId="77777777" w:rsidR="005B43B1" w:rsidRPr="00A602A4" w:rsidRDefault="005B43B1" w:rsidP="005B43B1">
      <w:pPr>
        <w:pStyle w:val="a3"/>
        <w:ind w:firstLine="708"/>
        <w:jc w:val="both"/>
        <w:rPr>
          <w:rFonts w:ascii="Times New Roman" w:hAnsi="Times New Roman" w:cs="Times New Roman"/>
          <w:sz w:val="24"/>
          <w:szCs w:val="24"/>
          <w:lang w:val="uz-Cyrl-UZ"/>
        </w:rPr>
      </w:pPr>
      <w:r w:rsidRPr="00A602A4">
        <w:rPr>
          <w:rFonts w:ascii="Times New Roman" w:hAnsi="Times New Roman" w:cs="Times New Roman"/>
          <w:color w:val="000000"/>
          <w:spacing w:val="2"/>
          <w:sz w:val="24"/>
          <w:szCs w:val="24"/>
          <w:lang w:val="uz-Cyrl-UZ"/>
        </w:rPr>
        <w:t xml:space="preserve">Madaniyatlararo muloqot madaniyat farqlari ko‘rinib turgan individlar va guruhlar orasidagi ramziy o‘zaro munosabat jarayoniga asoslanadi. Ushbu farqlarning qabul qilinishi va ularga munosabat bildirilishi muloqotning ko‘rinishi, shakli va natijasiga ta’sir ko‘rsatadi. Madaniyatlararo muloqotda </w:t>
      </w:r>
      <w:r w:rsidRPr="00A602A4">
        <w:rPr>
          <w:rFonts w:ascii="Times New Roman" w:hAnsi="Times New Roman" w:cs="Times New Roman"/>
          <w:sz w:val="24"/>
          <w:szCs w:val="24"/>
          <w:lang w:val="uz-Cyrl-UZ"/>
        </w:rPr>
        <w:t xml:space="preserve">jarayoniga madaniyat farqlari bilan birga, muloqotchilarning yoshi, jinsi, kasbi, va  ijtimoiy maqomi, shuningdek, uning sabr-bardoshi, uddaburonligi va shaxsiy tajribasi ham ta’sir ko‘rsatadi. </w:t>
      </w:r>
    </w:p>
    <w:p w14:paraId="215BDB1C" w14:textId="77777777" w:rsidR="005B43B1" w:rsidRPr="00A602A4" w:rsidRDefault="005B43B1" w:rsidP="005B43B1">
      <w:pPr>
        <w:pStyle w:val="a3"/>
        <w:ind w:firstLine="708"/>
        <w:jc w:val="both"/>
        <w:rPr>
          <w:rFonts w:ascii="Times New Roman" w:hAnsi="Times New Roman" w:cs="Times New Roman"/>
          <w:sz w:val="24"/>
          <w:szCs w:val="24"/>
          <w:lang w:val="en-US"/>
        </w:rPr>
      </w:pPr>
      <w:proofErr w:type="spellStart"/>
      <w:r w:rsidRPr="00A602A4">
        <w:rPr>
          <w:rFonts w:ascii="Times New Roman" w:hAnsi="Times New Roman" w:cs="Times New Roman"/>
          <w:sz w:val="24"/>
          <w:szCs w:val="24"/>
          <w:lang w:val="en-US"/>
        </w:rPr>
        <w:t>Demak</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madaniyatlararo</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muloqot</w:t>
      </w:r>
      <w:proofErr w:type="spellEnd"/>
      <w:r w:rsidRPr="00A602A4">
        <w:rPr>
          <w:rFonts w:ascii="Times New Roman" w:hAnsi="Times New Roman" w:cs="Times New Roman"/>
          <w:sz w:val="24"/>
          <w:szCs w:val="24"/>
          <w:lang w:val="en-US"/>
        </w:rPr>
        <w:t xml:space="preserve"> </w:t>
      </w:r>
      <w:proofErr w:type="spellStart"/>
      <w:r w:rsidRPr="00A602A4">
        <w:rPr>
          <w:rFonts w:ascii="Times New Roman" w:eastAsia="Times New Roman" w:hAnsi="Times New Roman" w:cs="Times New Roman"/>
          <w:sz w:val="24"/>
          <w:szCs w:val="24"/>
          <w:lang w:val="en-US"/>
        </w:rPr>
        <w:t>turli</w:t>
      </w:r>
      <w:proofErr w:type="spellEnd"/>
      <w:r w:rsidRPr="00A602A4">
        <w:rPr>
          <w:rFonts w:ascii="Times New Roman" w:eastAsia="Times New Roman" w:hAnsi="Times New Roman" w:cs="Times New Roman"/>
          <w:sz w:val="24"/>
          <w:szCs w:val="24"/>
          <w:lang w:val="en-US"/>
        </w:rPr>
        <w:t xml:space="preserve"> </w:t>
      </w:r>
      <w:proofErr w:type="spellStart"/>
      <w:r w:rsidRPr="00A602A4">
        <w:rPr>
          <w:rFonts w:ascii="Times New Roman" w:eastAsia="Times New Roman" w:hAnsi="Times New Roman" w:cs="Times New Roman"/>
          <w:sz w:val="24"/>
          <w:szCs w:val="24"/>
          <w:lang w:val="en-US"/>
        </w:rPr>
        <w:t>madaniyat</w:t>
      </w:r>
      <w:proofErr w:type="spellEnd"/>
      <w:r w:rsidRPr="00A602A4">
        <w:rPr>
          <w:rFonts w:ascii="Times New Roman" w:eastAsia="Times New Roman" w:hAnsi="Times New Roman" w:cs="Times New Roman"/>
          <w:sz w:val="24"/>
          <w:szCs w:val="24"/>
          <w:lang w:val="en-US"/>
        </w:rPr>
        <w:t xml:space="preserve"> </w:t>
      </w:r>
      <w:proofErr w:type="spellStart"/>
      <w:r w:rsidRPr="00A602A4">
        <w:rPr>
          <w:rFonts w:ascii="Times New Roman" w:eastAsia="Times New Roman" w:hAnsi="Times New Roman" w:cs="Times New Roman"/>
          <w:sz w:val="24"/>
          <w:szCs w:val="24"/>
          <w:lang w:val="en-US"/>
        </w:rPr>
        <w:t>vakillari</w:t>
      </w:r>
      <w:proofErr w:type="spellEnd"/>
      <w:r w:rsidRPr="00A602A4">
        <w:rPr>
          <w:rFonts w:ascii="Times New Roman" w:eastAsia="Times New Roman" w:hAnsi="Times New Roman" w:cs="Times New Roman"/>
          <w:sz w:val="24"/>
          <w:szCs w:val="24"/>
          <w:lang w:val="en-US"/>
        </w:rPr>
        <w:t xml:space="preserve"> </w:t>
      </w:r>
      <w:proofErr w:type="spellStart"/>
      <w:r w:rsidRPr="00A602A4">
        <w:rPr>
          <w:rFonts w:ascii="Times New Roman" w:eastAsia="Times New Roman" w:hAnsi="Times New Roman" w:cs="Times New Roman"/>
          <w:sz w:val="24"/>
          <w:szCs w:val="24"/>
          <w:lang w:val="en-US"/>
        </w:rPr>
        <w:t>orasidagi</w:t>
      </w:r>
      <w:proofErr w:type="spellEnd"/>
      <w:r w:rsidRPr="00A602A4">
        <w:rPr>
          <w:rFonts w:ascii="Times New Roman" w:eastAsia="Times New Roman" w:hAnsi="Times New Roman" w:cs="Times New Roman"/>
          <w:sz w:val="24"/>
          <w:szCs w:val="24"/>
          <w:lang w:val="en-US"/>
        </w:rPr>
        <w:t xml:space="preserve"> </w:t>
      </w:r>
      <w:proofErr w:type="spellStart"/>
      <w:proofErr w:type="gramStart"/>
      <w:r w:rsidRPr="00A602A4">
        <w:rPr>
          <w:rFonts w:ascii="Times New Roman" w:eastAsia="Times New Roman" w:hAnsi="Times New Roman" w:cs="Times New Roman"/>
          <w:sz w:val="24"/>
          <w:szCs w:val="24"/>
          <w:lang w:val="en-US"/>
        </w:rPr>
        <w:t>o‘</w:t>
      </w:r>
      <w:proofErr w:type="gramEnd"/>
      <w:r w:rsidRPr="00A602A4">
        <w:rPr>
          <w:rFonts w:ascii="Times New Roman" w:eastAsia="Times New Roman" w:hAnsi="Times New Roman" w:cs="Times New Roman"/>
          <w:sz w:val="24"/>
          <w:szCs w:val="24"/>
          <w:lang w:val="en-US"/>
        </w:rPr>
        <w:t>zaro</w:t>
      </w:r>
      <w:proofErr w:type="spellEnd"/>
      <w:r w:rsidRPr="00A602A4">
        <w:rPr>
          <w:rFonts w:ascii="Times New Roman" w:eastAsia="Times New Roman" w:hAnsi="Times New Roman" w:cs="Times New Roman"/>
          <w:sz w:val="24"/>
          <w:szCs w:val="24"/>
          <w:lang w:val="en-US"/>
        </w:rPr>
        <w:t xml:space="preserve"> </w:t>
      </w:r>
      <w:proofErr w:type="spellStart"/>
      <w:r w:rsidRPr="00A602A4">
        <w:rPr>
          <w:rFonts w:ascii="Times New Roman" w:eastAsia="Times New Roman" w:hAnsi="Times New Roman" w:cs="Times New Roman"/>
          <w:sz w:val="24"/>
          <w:szCs w:val="24"/>
          <w:lang w:val="en-US"/>
        </w:rPr>
        <w:t>aloqa</w:t>
      </w:r>
      <w:proofErr w:type="spellEnd"/>
      <w:r w:rsidRPr="00A602A4">
        <w:rPr>
          <w:rFonts w:ascii="Times New Roman" w:eastAsia="Times New Roman" w:hAnsi="Times New Roman" w:cs="Times New Roman"/>
          <w:sz w:val="24"/>
          <w:szCs w:val="24"/>
          <w:lang w:val="en-US"/>
        </w:rPr>
        <w:t xml:space="preserve">, </w:t>
      </w:r>
      <w:proofErr w:type="spellStart"/>
      <w:r w:rsidRPr="00A602A4">
        <w:rPr>
          <w:rFonts w:ascii="Times New Roman" w:eastAsia="Times New Roman" w:hAnsi="Times New Roman" w:cs="Times New Roman"/>
          <w:sz w:val="24"/>
          <w:szCs w:val="24"/>
          <w:lang w:val="en-US"/>
        </w:rPr>
        <w:t>muloqotdir</w:t>
      </w:r>
      <w:proofErr w:type="spellEnd"/>
      <w:r w:rsidRPr="00A602A4">
        <w:rPr>
          <w:rFonts w:ascii="Times New Roman" w:eastAsia="Times New Roman" w:hAnsi="Times New Roman" w:cs="Times New Roman"/>
          <w:sz w:val="24"/>
          <w:szCs w:val="24"/>
          <w:lang w:val="en-US"/>
        </w:rPr>
        <w:t xml:space="preserve">. </w:t>
      </w:r>
      <w:proofErr w:type="spellStart"/>
      <w:r w:rsidRPr="00A602A4">
        <w:rPr>
          <w:rFonts w:ascii="Times New Roman" w:eastAsia="Times New Roman" w:hAnsi="Times New Roman" w:cs="Times New Roman"/>
          <w:sz w:val="24"/>
          <w:szCs w:val="24"/>
          <w:lang w:val="en-US"/>
        </w:rPr>
        <w:t>M</w:t>
      </w:r>
      <w:r w:rsidRPr="00A602A4">
        <w:rPr>
          <w:rFonts w:ascii="Times New Roman" w:hAnsi="Times New Roman" w:cs="Times New Roman"/>
          <w:sz w:val="24"/>
          <w:szCs w:val="24"/>
          <w:lang w:val="en-US"/>
        </w:rPr>
        <w:t>adaniyatlararo</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muloqot</w:t>
      </w:r>
      <w:proofErr w:type="spellEnd"/>
      <w:r w:rsidRPr="00A602A4">
        <w:rPr>
          <w:rFonts w:ascii="Times New Roman" w:eastAsia="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kommunikativ</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aktning</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farqli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madaniyatlarga</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tegishli</w:t>
      </w:r>
      <w:proofErr w:type="spellEnd"/>
      <w:r w:rsidRPr="00A602A4">
        <w:rPr>
          <w:rFonts w:ascii="Times New Roman" w:hAnsi="Times New Roman" w:cs="Times New Roman"/>
          <w:sz w:val="24"/>
          <w:szCs w:val="24"/>
          <w:lang w:val="en-US"/>
        </w:rPr>
        <w:t xml:space="preserve"> </w:t>
      </w:r>
      <w:proofErr w:type="spellStart"/>
      <w:proofErr w:type="gramStart"/>
      <w:r w:rsidRPr="00A602A4">
        <w:rPr>
          <w:rFonts w:ascii="Times New Roman" w:hAnsi="Times New Roman" w:cs="Times New Roman"/>
          <w:sz w:val="24"/>
          <w:szCs w:val="24"/>
          <w:lang w:val="en-US"/>
        </w:rPr>
        <w:t>bo‘</w:t>
      </w:r>
      <w:proofErr w:type="gramEnd"/>
      <w:r w:rsidRPr="00A602A4">
        <w:rPr>
          <w:rFonts w:ascii="Times New Roman" w:hAnsi="Times New Roman" w:cs="Times New Roman"/>
          <w:sz w:val="24"/>
          <w:szCs w:val="24"/>
          <w:lang w:val="en-US"/>
        </w:rPr>
        <w:t>lgan</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ikki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ishtirokchisining</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o‘zaro</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bir-birini</w:t>
      </w:r>
      <w:proofErr w:type="spellEnd"/>
      <w:r w:rsidRPr="00A602A4">
        <w:rPr>
          <w:rFonts w:ascii="Times New Roman" w:hAnsi="Times New Roman" w:cs="Times New Roman"/>
          <w:sz w:val="24"/>
          <w:szCs w:val="24"/>
          <w:lang w:val="en-US"/>
        </w:rPr>
        <w:t xml:space="preserve"> </w:t>
      </w:r>
      <w:proofErr w:type="spellStart"/>
      <w:r w:rsidRPr="00A602A4">
        <w:rPr>
          <w:rFonts w:ascii="Times New Roman" w:hAnsi="Times New Roman" w:cs="Times New Roman"/>
          <w:sz w:val="24"/>
          <w:szCs w:val="24"/>
          <w:lang w:val="en-US"/>
        </w:rPr>
        <w:t>tushunishidir</w:t>
      </w:r>
      <w:proofErr w:type="spellEnd"/>
      <w:r w:rsidRPr="00A602A4">
        <w:rPr>
          <w:rFonts w:ascii="Times New Roman" w:hAnsi="Times New Roman" w:cs="Times New Roman"/>
          <w:sz w:val="24"/>
          <w:szCs w:val="24"/>
          <w:lang w:val="en-US"/>
        </w:rPr>
        <w:t xml:space="preserve">.  </w:t>
      </w:r>
    </w:p>
    <w:p w14:paraId="5BF17459" w14:textId="77777777" w:rsidR="005B43B1" w:rsidRPr="00A602A4" w:rsidRDefault="005B43B1" w:rsidP="005B43B1">
      <w:pPr>
        <w:pStyle w:val="a3"/>
        <w:ind w:firstLine="708"/>
        <w:jc w:val="both"/>
        <w:rPr>
          <w:rFonts w:ascii="Times New Roman" w:hAnsi="Times New Roman" w:cs="Times New Roman"/>
          <w:color w:val="000000"/>
          <w:spacing w:val="-3"/>
          <w:sz w:val="24"/>
          <w:szCs w:val="24"/>
          <w:lang w:val="uz-Cyrl-UZ"/>
        </w:rPr>
      </w:pPr>
      <w:r w:rsidRPr="00A602A4">
        <w:rPr>
          <w:rFonts w:ascii="Times New Roman" w:hAnsi="Times New Roman" w:cs="Times New Roman"/>
          <w:color w:val="000000"/>
          <w:spacing w:val="-3"/>
          <w:sz w:val="24"/>
          <w:szCs w:val="24"/>
          <w:lang w:val="uz-Cyrl-UZ"/>
        </w:rPr>
        <w:t xml:space="preserve"> </w:t>
      </w:r>
    </w:p>
    <w:p w14:paraId="378A5C83" w14:textId="77777777" w:rsidR="004A68AB" w:rsidRPr="00643C23" w:rsidRDefault="004A68AB">
      <w:pPr>
        <w:rPr>
          <w:b/>
          <w:bCs/>
          <w:lang w:val="uz-Cyrl-UZ"/>
        </w:rPr>
      </w:pPr>
    </w:p>
    <w:sectPr w:rsidR="004A68AB" w:rsidRPr="00643C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3647C" w14:textId="77777777" w:rsidR="006558E4" w:rsidRDefault="006558E4" w:rsidP="005B43B1">
      <w:pPr>
        <w:spacing w:after="0" w:line="240" w:lineRule="auto"/>
      </w:pPr>
      <w:r>
        <w:separator/>
      </w:r>
    </w:p>
  </w:endnote>
  <w:endnote w:type="continuationSeparator" w:id="0">
    <w:p w14:paraId="0FB5C04F" w14:textId="77777777" w:rsidR="006558E4" w:rsidRDefault="006558E4" w:rsidP="005B4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26DB4" w14:textId="77777777" w:rsidR="006558E4" w:rsidRDefault="006558E4" w:rsidP="005B43B1">
      <w:pPr>
        <w:spacing w:after="0" w:line="240" w:lineRule="auto"/>
      </w:pPr>
      <w:r>
        <w:separator/>
      </w:r>
    </w:p>
  </w:footnote>
  <w:footnote w:type="continuationSeparator" w:id="0">
    <w:p w14:paraId="176C61AD" w14:textId="77777777" w:rsidR="006558E4" w:rsidRDefault="006558E4" w:rsidP="005B43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9B1"/>
    <w:rsid w:val="000B29B1"/>
    <w:rsid w:val="004A68AB"/>
    <w:rsid w:val="005B43B1"/>
    <w:rsid w:val="00643C23"/>
    <w:rsid w:val="006558E4"/>
    <w:rsid w:val="007479C5"/>
    <w:rsid w:val="00934E6B"/>
    <w:rsid w:val="00C04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1BE2"/>
  <w15:chartTrackingRefBased/>
  <w15:docId w15:val="{D41AFA8B-B39F-45CA-8C86-C68D8008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3B1"/>
    <w:pPr>
      <w:spacing w:after="200" w:line="276" w:lineRule="auto"/>
    </w:pPr>
    <w:rPr>
      <w:rFonts w:ascii="Calibri" w:eastAsia="Malgun Gothic"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B43B1"/>
    <w:pPr>
      <w:spacing w:after="0" w:line="240" w:lineRule="auto"/>
    </w:pPr>
    <w:rPr>
      <w:rFonts w:ascii="Calibri" w:eastAsia="Malgun Gothic" w:hAnsi="Calibri" w:cs="Mangal"/>
      <w:sz w:val="20"/>
      <w:szCs w:val="20"/>
      <w:lang w:eastAsia="ru-RU" w:bidi="hi-IN"/>
    </w:rPr>
  </w:style>
  <w:style w:type="character" w:customStyle="1" w:styleId="a4">
    <w:name w:val="Без интервала Знак"/>
    <w:link w:val="a3"/>
    <w:uiPriority w:val="1"/>
    <w:locked/>
    <w:rsid w:val="005B43B1"/>
    <w:rPr>
      <w:rFonts w:ascii="Calibri" w:eastAsia="Malgun Gothic" w:hAnsi="Calibri" w:cs="Mangal"/>
      <w:sz w:val="20"/>
      <w:szCs w:val="20"/>
      <w:lang w:eastAsia="ru-RU" w:bidi="hi-IN"/>
    </w:rPr>
  </w:style>
  <w:style w:type="paragraph" w:customStyle="1" w:styleId="2">
    <w:name w:val="Без интервала2"/>
    <w:qFormat/>
    <w:rsid w:val="005B43B1"/>
    <w:pPr>
      <w:spacing w:after="0" w:line="240" w:lineRule="auto"/>
    </w:pPr>
    <w:rPr>
      <w:rFonts w:ascii="Calibri" w:eastAsia="SimSun" w:hAnsi="Calibri" w:cs="Times New Roman"/>
      <w:szCs w:val="20"/>
      <w:lang w:eastAsia="ru-RU"/>
    </w:rPr>
  </w:style>
  <w:style w:type="character" w:styleId="a5">
    <w:name w:val="footnote reference"/>
    <w:rsid w:val="005B43B1"/>
    <w:rPr>
      <w:rFonts w:cs="Times New Roman"/>
      <w:vertAlign w:val="superscript"/>
    </w:rPr>
  </w:style>
  <w:style w:type="paragraph" w:styleId="a6">
    <w:name w:val="footnote text"/>
    <w:aliases w:val=" Знак Знак Знак,Знак Знак Знак,snoska,Текст сноски Знак1 Знак Знак Знак, Знак,список,Текст сноски Знак Знак Знак Знак,Текст сноски Знак Знак Знак Знак Знак Знак,Текст сноски Знак Знак Знак Знак Знак Знак Знак Знак Знак,fn,fn Знак З,-++,f"/>
    <w:basedOn w:val="a"/>
    <w:link w:val="a7"/>
    <w:unhideWhenUsed/>
    <w:rsid w:val="005B43B1"/>
    <w:pPr>
      <w:spacing w:after="0" w:line="240" w:lineRule="auto"/>
    </w:pPr>
    <w:rPr>
      <w:rFonts w:ascii="Times New Roman" w:eastAsia="Times New Roman" w:hAnsi="Times New Roman" w:cs="Mangal"/>
      <w:sz w:val="20"/>
      <w:szCs w:val="20"/>
      <w:lang w:val="x-none" w:eastAsia="x-none" w:bidi="hi-IN"/>
    </w:rPr>
  </w:style>
  <w:style w:type="character" w:customStyle="1" w:styleId="a7">
    <w:name w:val="Текст сноски Знак"/>
    <w:aliases w:val=" Знак Знак Знак Знак,Знак Знак Знак Знак,snoska Знак,Текст сноски Знак1 Знак Знак Знак Знак, Знак Знак,список Знак,Текст сноски Знак Знак Знак Знак Знак,Текст сноски Знак Знак Знак Знак Знак Знак Знак,fn Знак,fn Знак З Знак,-++ Знак"/>
    <w:basedOn w:val="a0"/>
    <w:link w:val="a6"/>
    <w:rsid w:val="005B43B1"/>
    <w:rPr>
      <w:rFonts w:ascii="Times New Roman" w:eastAsia="Times New Roman" w:hAnsi="Times New Roman" w:cs="Mangal"/>
      <w:sz w:val="20"/>
      <w:szCs w:val="20"/>
      <w:lang w:val="x-none" w:eastAsia="x-non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592</Words>
  <Characters>3381</Characters>
  <Application>Microsoft Office Word</Application>
  <DocSecurity>0</DocSecurity>
  <Lines>28</Lines>
  <Paragraphs>7</Paragraphs>
  <ScaleCrop>false</ScaleCrop>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2025-02-04T13:40:00Z</dcterms:created>
  <dcterms:modified xsi:type="dcterms:W3CDTF">2025-02-10T16:32:00Z</dcterms:modified>
</cp:coreProperties>
</file>