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AAB" w:rsidRDefault="002B7AAB" w:rsidP="00112C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2C19">
        <w:rPr>
          <w:rFonts w:ascii="Times New Roman" w:hAnsi="Times New Roman" w:cs="Times New Roman"/>
          <w:b/>
          <w:sz w:val="24"/>
          <w:szCs w:val="24"/>
        </w:rPr>
        <w:t>Nazorat</w:t>
      </w:r>
      <w:proofErr w:type="spellEnd"/>
      <w:r w:rsidRPr="00112C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b/>
          <w:sz w:val="24"/>
          <w:szCs w:val="24"/>
        </w:rPr>
        <w:t>uchun</w:t>
      </w:r>
      <w:proofErr w:type="spellEnd"/>
      <w:r w:rsidRPr="00112C1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b/>
          <w:sz w:val="24"/>
          <w:szCs w:val="24"/>
        </w:rPr>
        <w:t>savollar</w:t>
      </w:r>
      <w:proofErr w:type="spellEnd"/>
      <w:r w:rsidRPr="00112C19">
        <w:rPr>
          <w:rFonts w:ascii="Times New Roman" w:hAnsi="Times New Roman" w:cs="Times New Roman"/>
          <w:b/>
          <w:sz w:val="24"/>
          <w:szCs w:val="24"/>
        </w:rPr>
        <w:t>:</w:t>
      </w:r>
    </w:p>
    <w:p w:rsidR="00112C19" w:rsidRPr="00112C19" w:rsidRDefault="00112C19" w:rsidP="00112C1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2C19" w:rsidRPr="00112C19" w:rsidRDefault="00112C19" w:rsidP="00112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C1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112C19">
        <w:rPr>
          <w:rFonts w:ascii="Times New Roman" w:hAnsi="Times New Roman" w:cs="Times New Roman"/>
          <w:sz w:val="24"/>
          <w:szCs w:val="24"/>
        </w:rPr>
        <w:t>O‘</w:t>
      </w:r>
      <w:proofErr w:type="gramEnd"/>
      <w:r w:rsidRPr="00112C19">
        <w:rPr>
          <w:rFonts w:ascii="Times New Roman" w:hAnsi="Times New Roman" w:cs="Times New Roman"/>
          <w:sz w:val="24"/>
          <w:szCs w:val="24"/>
        </w:rPr>
        <w:t>zbekistonda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nazariyasiga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oid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ilmiy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ishlar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qachon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paydo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bo‘la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boshladi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>?</w:t>
      </w:r>
    </w:p>
    <w:p w:rsidR="00112C19" w:rsidRPr="00112C19" w:rsidRDefault="00112C19" w:rsidP="00112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C19">
        <w:rPr>
          <w:rFonts w:ascii="Times New Roman" w:hAnsi="Times New Roman" w:cs="Times New Roman"/>
          <w:sz w:val="24"/>
          <w:szCs w:val="24"/>
        </w:rPr>
        <w:t xml:space="preserve"> 2. 1930-yillarda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tanqidchiligi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shakllangan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>?</w:t>
      </w:r>
    </w:p>
    <w:p w:rsidR="00112C19" w:rsidRPr="00112C19" w:rsidRDefault="00112C19" w:rsidP="00112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C19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Sotti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Husayn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Uylanish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asarining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tarjimasida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muammolarni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qayd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etgan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>?</w:t>
      </w:r>
    </w:p>
    <w:p w:rsidR="00112C19" w:rsidRPr="00112C19" w:rsidRDefault="00112C19" w:rsidP="00112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C19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Sanjar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Siddiq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jarayonida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2C19">
        <w:rPr>
          <w:rFonts w:ascii="Times New Roman" w:hAnsi="Times New Roman" w:cs="Times New Roman"/>
          <w:sz w:val="24"/>
          <w:szCs w:val="24"/>
        </w:rPr>
        <w:t>so‘</w:t>
      </w:r>
      <w:proofErr w:type="gramEnd"/>
      <w:r w:rsidRPr="00112C19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tanlash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muammolari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haqida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fikr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bildirgan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>?</w:t>
      </w:r>
    </w:p>
    <w:p w:rsidR="00112C19" w:rsidRPr="00112C19" w:rsidRDefault="00112C19" w:rsidP="00112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C19">
        <w:rPr>
          <w:rFonts w:ascii="Times New Roman" w:hAnsi="Times New Roman" w:cs="Times New Roman"/>
          <w:sz w:val="24"/>
          <w:szCs w:val="24"/>
        </w:rPr>
        <w:t xml:space="preserve"> 5. “</w:t>
      </w:r>
      <w:proofErr w:type="spellStart"/>
      <w:proofErr w:type="gramStart"/>
      <w:r w:rsidRPr="00112C19">
        <w:rPr>
          <w:rFonts w:ascii="Times New Roman" w:hAnsi="Times New Roman" w:cs="Times New Roman"/>
          <w:sz w:val="24"/>
          <w:szCs w:val="24"/>
        </w:rPr>
        <w:t>Yo‘</w:t>
      </w:r>
      <w:proofErr w:type="gramEnd"/>
      <w:r w:rsidRPr="00112C19">
        <w:rPr>
          <w:rFonts w:ascii="Times New Roman" w:hAnsi="Times New Roman" w:cs="Times New Roman"/>
          <w:sz w:val="24"/>
          <w:szCs w:val="24"/>
        </w:rPr>
        <w:t>lbars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terisini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yopingan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pahlavon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dostoni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tarjimasi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bo‘yicha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tanqidiy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fikrlar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mavjud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>?</w:t>
      </w:r>
    </w:p>
    <w:p w:rsidR="00112C19" w:rsidRPr="00112C19" w:rsidRDefault="00112C19" w:rsidP="00112C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2C19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12C19">
        <w:rPr>
          <w:rFonts w:ascii="Times New Roman" w:hAnsi="Times New Roman" w:cs="Times New Roman"/>
          <w:sz w:val="24"/>
          <w:szCs w:val="24"/>
        </w:rPr>
        <w:t>bo‘</w:t>
      </w:r>
      <w:proofErr w:type="gramEnd"/>
      <w:r w:rsidRPr="00112C19">
        <w:rPr>
          <w:rFonts w:ascii="Times New Roman" w:hAnsi="Times New Roman" w:cs="Times New Roman"/>
          <w:sz w:val="24"/>
          <w:szCs w:val="24"/>
        </w:rPr>
        <w:t>yicha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taqrizlar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necha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guruhga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2C19">
        <w:rPr>
          <w:rFonts w:ascii="Times New Roman" w:hAnsi="Times New Roman" w:cs="Times New Roman"/>
          <w:sz w:val="24"/>
          <w:szCs w:val="24"/>
        </w:rPr>
        <w:t>bo‘linadi</w:t>
      </w:r>
      <w:proofErr w:type="spellEnd"/>
      <w:r w:rsidRPr="00112C19">
        <w:rPr>
          <w:rFonts w:ascii="Times New Roman" w:hAnsi="Times New Roman" w:cs="Times New Roman"/>
          <w:sz w:val="24"/>
          <w:szCs w:val="24"/>
        </w:rPr>
        <w:t>?</w:t>
      </w:r>
    </w:p>
    <w:p w:rsidR="00112C19" w:rsidRDefault="00112C19" w:rsidP="00112C19">
      <w:r>
        <w:t xml:space="preserve"> </w:t>
      </w:r>
    </w:p>
    <w:p w:rsidR="001636D8" w:rsidRDefault="001636D8" w:rsidP="00112C19"/>
    <w:sectPr w:rsidR="001636D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C3"/>
    <w:rsid w:val="00112C19"/>
    <w:rsid w:val="001636D8"/>
    <w:rsid w:val="001B2DC3"/>
    <w:rsid w:val="002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FDE5"/>
  <w15:chartTrackingRefBased/>
  <w15:docId w15:val="{19A6D263-58D1-4429-A838-42D342B9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2025-02-11T13:47:00Z</dcterms:created>
  <dcterms:modified xsi:type="dcterms:W3CDTF">2025-02-11T14:14:00Z</dcterms:modified>
</cp:coreProperties>
</file>