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57A5" w14:textId="77777777" w:rsidR="0015002F" w:rsidRPr="0015002F" w:rsidRDefault="0015002F" w:rsidP="0015002F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15002F">
        <w:rPr>
          <w:rFonts w:ascii="Times New Roman" w:hAnsi="Times New Roman" w:cs="Times New Roman"/>
          <w:b/>
          <w:bCs/>
          <w:lang w:val="en-US"/>
        </w:rPr>
        <w:t>Nazorat uchun savollar:</w:t>
      </w:r>
    </w:p>
    <w:p w14:paraId="68B80FD5" w14:textId="77777777" w:rsidR="0015002F" w:rsidRPr="00D77607" w:rsidRDefault="0015002F" w:rsidP="0015002F">
      <w:pPr>
        <w:jc w:val="both"/>
        <w:rPr>
          <w:rFonts w:ascii="Times New Roman" w:hAnsi="Times New Roman" w:cs="Times New Roman"/>
          <w:lang w:val="en-US"/>
        </w:rPr>
      </w:pPr>
    </w:p>
    <w:p w14:paraId="07AB8B6B" w14:textId="77777777" w:rsidR="0085587E" w:rsidRPr="008A7B0A" w:rsidRDefault="0085587E" w:rsidP="0085587E">
      <w:pPr>
        <w:jc w:val="both"/>
        <w:rPr>
          <w:rFonts w:ascii="Times New Roman" w:hAnsi="Times New Roman" w:cs="Times New Roman"/>
          <w:lang w:val="de-DE"/>
        </w:rPr>
      </w:pPr>
      <w:r w:rsidRPr="008A7B0A">
        <w:rPr>
          <w:rFonts w:ascii="Times New Roman" w:hAnsi="Times New Roman" w:cs="Times New Roman"/>
          <w:lang w:val="de-DE"/>
        </w:rPr>
        <w:t>1. Tarjimada interpretatsiya deganda nimani tushunasiz?</w:t>
      </w:r>
    </w:p>
    <w:p w14:paraId="5B103BB8" w14:textId="77777777" w:rsidR="0085587E" w:rsidRPr="008A7B0A" w:rsidRDefault="0085587E" w:rsidP="0085587E">
      <w:pPr>
        <w:jc w:val="both"/>
        <w:rPr>
          <w:rFonts w:ascii="Times New Roman" w:hAnsi="Times New Roman" w:cs="Times New Roman"/>
          <w:lang w:val="de-DE"/>
        </w:rPr>
      </w:pPr>
      <w:r w:rsidRPr="008A7B0A">
        <w:rPr>
          <w:rFonts w:ascii="Times New Roman" w:hAnsi="Times New Roman" w:cs="Times New Roman"/>
          <w:lang w:val="de-DE"/>
        </w:rPr>
        <w:t>2. Tarjimonning interpretatsiyaviy mavqei nimadan iborat?</w:t>
      </w:r>
    </w:p>
    <w:p w14:paraId="18CFF65C" w14:textId="77777777" w:rsidR="0085587E" w:rsidRPr="008A7B0A" w:rsidRDefault="0085587E" w:rsidP="0085587E">
      <w:pPr>
        <w:jc w:val="both"/>
        <w:rPr>
          <w:rFonts w:ascii="Times New Roman" w:hAnsi="Times New Roman" w:cs="Times New Roman"/>
          <w:lang w:val="de-DE"/>
        </w:rPr>
      </w:pPr>
      <w:r w:rsidRPr="008A7B0A">
        <w:rPr>
          <w:rFonts w:ascii="Times New Roman" w:hAnsi="Times New Roman" w:cs="Times New Roman"/>
          <w:lang w:val="de-DE"/>
        </w:rPr>
        <w:t>3. Tarjima qusurlarining kelib chiqish sabablari nimada?</w:t>
      </w:r>
    </w:p>
    <w:p w14:paraId="46E5DB7F" w14:textId="77777777" w:rsidR="0093545A" w:rsidRDefault="0093545A"/>
    <w:sectPr w:rsidR="0093545A" w:rsidSect="00D2365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2F"/>
    <w:rsid w:val="0015002F"/>
    <w:rsid w:val="00610387"/>
    <w:rsid w:val="00635A37"/>
    <w:rsid w:val="0085587E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1BE07B"/>
  <w15:chartTrackingRefBased/>
  <w15:docId w15:val="{D73BE496-F969-4B4E-AE80-81341B0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174</Characters>
  <Application>Microsoft Office Word</Application>
  <DocSecurity>0</DocSecurity>
  <Lines>3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2025-02-11T10:31:00Z</dcterms:created>
  <dcterms:modified xsi:type="dcterms:W3CDTF">2025-02-11T11:51:00Z</dcterms:modified>
</cp:coreProperties>
</file>